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E86B92" w:rsidRPr="00471B89" w:rsidRDefault="004B5241" w:rsidP="00316DD1">
      <w:pPr>
        <w:spacing w:line="240" w:lineRule="auto"/>
        <w:jc w:val="both"/>
        <w:rPr>
          <w:b/>
          <w:bCs/>
          <w:color w:val="FF0000"/>
          <w:sz w:val="32"/>
          <w:szCs w:val="32"/>
          <w:rtl/>
        </w:rPr>
      </w:pPr>
      <w:r w:rsidRPr="00471B89">
        <w:rPr>
          <w:rFonts w:hint="cs"/>
          <w:b/>
          <w:bCs/>
          <w:color w:val="FF0000"/>
          <w:sz w:val="32"/>
          <w:szCs w:val="32"/>
          <w:rtl/>
        </w:rPr>
        <w:t>توصیه های تغذیه ای در دوران شیردهی:</w:t>
      </w:r>
    </w:p>
    <w:p w:rsidR="004B5241" w:rsidRPr="00007E55" w:rsidRDefault="004B5241" w:rsidP="009B4ABB">
      <w:pPr>
        <w:pStyle w:val="ListParagraph"/>
        <w:numPr>
          <w:ilvl w:val="0"/>
          <w:numId w:val="1"/>
        </w:numPr>
        <w:spacing w:line="240" w:lineRule="auto"/>
        <w:jc w:val="both"/>
        <w:rPr>
          <w:sz w:val="32"/>
          <w:szCs w:val="32"/>
        </w:rPr>
      </w:pPr>
      <w:r w:rsidRPr="00007E55">
        <w:rPr>
          <w:rFonts w:hint="cs"/>
          <w:sz w:val="32"/>
          <w:szCs w:val="32"/>
          <w:rtl/>
        </w:rPr>
        <w:t>همراه با وعده های غذایی حتما از گروه</w:t>
      </w:r>
      <w:r w:rsidR="00316DD1">
        <w:rPr>
          <w:rFonts w:hint="cs"/>
          <w:sz w:val="32"/>
          <w:szCs w:val="32"/>
          <w:rtl/>
        </w:rPr>
        <w:t xml:space="preserve"> ل</w:t>
      </w:r>
      <w:r w:rsidRPr="00007E55">
        <w:rPr>
          <w:rFonts w:hint="cs"/>
          <w:sz w:val="32"/>
          <w:szCs w:val="32"/>
          <w:rtl/>
        </w:rPr>
        <w:t>بنیات</w:t>
      </w:r>
      <w:r w:rsidR="00316DD1">
        <w:rPr>
          <w:rFonts w:hint="cs"/>
          <w:sz w:val="32"/>
          <w:szCs w:val="32"/>
          <w:rtl/>
        </w:rPr>
        <w:t xml:space="preserve"> </w:t>
      </w:r>
      <w:r w:rsidRPr="00007E55">
        <w:rPr>
          <w:rFonts w:hint="cs"/>
          <w:sz w:val="32"/>
          <w:szCs w:val="32"/>
          <w:rtl/>
        </w:rPr>
        <w:t xml:space="preserve">شامل شیر،ماست،پنیر،دوغ استفاده نمایید </w:t>
      </w:r>
      <w:r w:rsidR="00623D17" w:rsidRPr="00007E55">
        <w:rPr>
          <w:rFonts w:hint="cs"/>
          <w:sz w:val="32"/>
          <w:szCs w:val="32"/>
          <w:rtl/>
        </w:rPr>
        <w:t>.</w:t>
      </w:r>
    </w:p>
    <w:p w:rsidR="004B5241" w:rsidRPr="00007E55" w:rsidRDefault="004B5241" w:rsidP="009B4ABB">
      <w:pPr>
        <w:pStyle w:val="ListParagraph"/>
        <w:numPr>
          <w:ilvl w:val="0"/>
          <w:numId w:val="1"/>
        </w:numPr>
        <w:spacing w:line="240" w:lineRule="auto"/>
        <w:jc w:val="both"/>
        <w:rPr>
          <w:sz w:val="32"/>
          <w:szCs w:val="32"/>
        </w:rPr>
      </w:pPr>
      <w:r w:rsidRPr="00007E55">
        <w:rPr>
          <w:rFonts w:hint="cs"/>
          <w:sz w:val="32"/>
          <w:szCs w:val="32"/>
          <w:rtl/>
        </w:rPr>
        <w:t>در طول روز به میزان کافی از گروه سبزیجات و میوه ها استفاده نمایید.</w:t>
      </w:r>
    </w:p>
    <w:p w:rsidR="0081139A" w:rsidRPr="00007E55" w:rsidRDefault="004B5241" w:rsidP="009B4ABB">
      <w:pPr>
        <w:pStyle w:val="ListParagraph"/>
        <w:numPr>
          <w:ilvl w:val="0"/>
          <w:numId w:val="1"/>
        </w:numPr>
        <w:spacing w:line="240" w:lineRule="auto"/>
        <w:jc w:val="both"/>
        <w:rPr>
          <w:sz w:val="32"/>
          <w:szCs w:val="32"/>
        </w:rPr>
      </w:pPr>
      <w:r w:rsidRPr="00007E55">
        <w:rPr>
          <w:rFonts w:hint="cs"/>
          <w:sz w:val="32"/>
          <w:szCs w:val="32"/>
          <w:rtl/>
        </w:rPr>
        <w:t xml:space="preserve">در رژیم غذایی خود به میزان کافی </w:t>
      </w:r>
      <w:r w:rsidR="0081139A" w:rsidRPr="00007E55">
        <w:rPr>
          <w:rFonts w:hint="cs"/>
          <w:sz w:val="32"/>
          <w:szCs w:val="32"/>
          <w:rtl/>
        </w:rPr>
        <w:t>از گروه گوشت ها شامل گوشت قرمز،گوشت مرغ و ماهی استفاده نمایید.در صورت امکان حداقل هفته ای دو بارازماهی در رژیم غذایی خود استفاده نمایید.</w:t>
      </w:r>
    </w:p>
    <w:p w:rsidR="0081139A" w:rsidRPr="00007E55" w:rsidRDefault="0081139A" w:rsidP="009B4ABB">
      <w:pPr>
        <w:pStyle w:val="ListParagraph"/>
        <w:numPr>
          <w:ilvl w:val="0"/>
          <w:numId w:val="1"/>
        </w:numPr>
        <w:spacing w:line="240" w:lineRule="auto"/>
        <w:jc w:val="both"/>
        <w:rPr>
          <w:sz w:val="32"/>
          <w:szCs w:val="32"/>
        </w:rPr>
      </w:pPr>
      <w:r w:rsidRPr="00007E55">
        <w:rPr>
          <w:rFonts w:hint="cs"/>
          <w:sz w:val="32"/>
          <w:szCs w:val="32"/>
          <w:rtl/>
        </w:rPr>
        <w:t>در طول روز مایعات کافی حدود8_12 لیوان مصرف نمایید.</w:t>
      </w:r>
    </w:p>
    <w:p w:rsidR="0081139A" w:rsidRPr="00007E55" w:rsidRDefault="0081139A" w:rsidP="009B4ABB">
      <w:pPr>
        <w:pStyle w:val="ListParagraph"/>
        <w:numPr>
          <w:ilvl w:val="0"/>
          <w:numId w:val="1"/>
        </w:numPr>
        <w:spacing w:line="240" w:lineRule="auto"/>
        <w:jc w:val="both"/>
        <w:rPr>
          <w:sz w:val="32"/>
          <w:szCs w:val="32"/>
        </w:rPr>
      </w:pPr>
      <w:r w:rsidRPr="00007E55">
        <w:rPr>
          <w:rFonts w:hint="cs"/>
          <w:sz w:val="32"/>
          <w:szCs w:val="32"/>
          <w:rtl/>
        </w:rPr>
        <w:t>روغن مصرفی خود را از نوع کلزا یا کانولا انتخاب نمایید.</w:t>
      </w:r>
    </w:p>
    <w:p w:rsidR="0081139A" w:rsidRPr="00007E55" w:rsidRDefault="0081139A" w:rsidP="009B4ABB">
      <w:pPr>
        <w:pStyle w:val="ListParagraph"/>
        <w:numPr>
          <w:ilvl w:val="0"/>
          <w:numId w:val="1"/>
        </w:numPr>
        <w:spacing w:line="240" w:lineRule="auto"/>
        <w:jc w:val="both"/>
        <w:rPr>
          <w:sz w:val="32"/>
          <w:szCs w:val="32"/>
        </w:rPr>
      </w:pPr>
      <w:r w:rsidRPr="00007E55">
        <w:rPr>
          <w:rFonts w:hint="cs"/>
          <w:sz w:val="32"/>
          <w:szCs w:val="32"/>
          <w:rtl/>
        </w:rPr>
        <w:t>از مصرف زیاد قهوه و سایر مواد غذایی حاوی کافئین از قبیل نوشابه های سیاه،شکلات وچای پررنگ پرهیز نمایید.</w:t>
      </w:r>
    </w:p>
    <w:p w:rsidR="0081139A" w:rsidRPr="00007E55" w:rsidRDefault="0081139A" w:rsidP="009B4ABB">
      <w:pPr>
        <w:pStyle w:val="ListParagraph"/>
        <w:numPr>
          <w:ilvl w:val="0"/>
          <w:numId w:val="1"/>
        </w:numPr>
        <w:spacing w:line="240" w:lineRule="auto"/>
        <w:jc w:val="both"/>
        <w:rPr>
          <w:sz w:val="32"/>
          <w:szCs w:val="32"/>
        </w:rPr>
      </w:pPr>
      <w:r w:rsidRPr="00007E55">
        <w:rPr>
          <w:rFonts w:hint="cs"/>
          <w:sz w:val="32"/>
          <w:szCs w:val="32"/>
          <w:rtl/>
        </w:rPr>
        <w:t>از مصرف سیگار،الکل و مواد مخدردر دوران شیردهی جدا خودداری نمایید.</w:t>
      </w:r>
    </w:p>
    <w:p w:rsidR="0081139A" w:rsidRPr="00007E55" w:rsidRDefault="0081139A" w:rsidP="009B4ABB">
      <w:pPr>
        <w:pStyle w:val="ListParagraph"/>
        <w:numPr>
          <w:ilvl w:val="0"/>
          <w:numId w:val="1"/>
        </w:numPr>
        <w:spacing w:line="240" w:lineRule="auto"/>
        <w:jc w:val="both"/>
        <w:rPr>
          <w:sz w:val="32"/>
          <w:szCs w:val="32"/>
        </w:rPr>
      </w:pPr>
      <w:r w:rsidRPr="00007E55">
        <w:rPr>
          <w:rFonts w:hint="cs"/>
          <w:sz w:val="32"/>
          <w:szCs w:val="32"/>
          <w:rtl/>
        </w:rPr>
        <w:t>از مصرف دارو های گیاهی بدون تجویز پزشک خودداری نمایید.</w:t>
      </w:r>
    </w:p>
    <w:p w:rsidR="0081139A" w:rsidRPr="00471B89" w:rsidRDefault="0081139A" w:rsidP="009B4ABB">
      <w:pPr>
        <w:pStyle w:val="ListParagraph"/>
        <w:numPr>
          <w:ilvl w:val="0"/>
          <w:numId w:val="1"/>
        </w:numPr>
        <w:spacing w:line="240" w:lineRule="auto"/>
        <w:jc w:val="both"/>
        <w:rPr>
          <w:color w:val="FF0000"/>
          <w:sz w:val="32"/>
          <w:szCs w:val="32"/>
        </w:rPr>
      </w:pPr>
      <w:r w:rsidRPr="00007E55">
        <w:rPr>
          <w:rFonts w:hint="cs"/>
          <w:sz w:val="32"/>
          <w:szCs w:val="32"/>
          <w:rtl/>
        </w:rPr>
        <w:t xml:space="preserve">اگر احساس میکنید هنگامی که یک ماده غذایی خاص مصرف میکنید این </w:t>
      </w:r>
      <w:r w:rsidRPr="00007E55">
        <w:rPr>
          <w:rFonts w:hint="cs"/>
          <w:sz w:val="32"/>
          <w:szCs w:val="32"/>
          <w:rtl/>
        </w:rPr>
        <w:lastRenderedPageBreak/>
        <w:t>امرباعث ناراحتی کودک شیرخوار شما</w:t>
      </w:r>
      <w:r w:rsidR="00623D17" w:rsidRPr="00007E55">
        <w:rPr>
          <w:rFonts w:hint="cs"/>
          <w:sz w:val="32"/>
          <w:szCs w:val="32"/>
          <w:rtl/>
        </w:rPr>
        <w:t xml:space="preserve"> میگردد ،به مدت 3 روز از خوردن آ</w:t>
      </w:r>
      <w:r w:rsidRPr="00007E55">
        <w:rPr>
          <w:rFonts w:hint="cs"/>
          <w:sz w:val="32"/>
          <w:szCs w:val="32"/>
          <w:rtl/>
        </w:rPr>
        <w:t>ن ماده غذایی پرهیز نمایید</w:t>
      </w:r>
      <w:r w:rsidR="00623D17" w:rsidRPr="00007E55">
        <w:rPr>
          <w:rFonts w:hint="cs"/>
          <w:sz w:val="32"/>
          <w:szCs w:val="32"/>
          <w:rtl/>
        </w:rPr>
        <w:t xml:space="preserve"> و مجدد بعد از 3 روز آن ماده غذایی را مورد آزمایش قرار دهید ،در صورتی که مجدداکودک شیرخوار شما احساس ناراحتی کرد آن ماده غذایی را از رژیم غذایی خود حذف کنید؛ مانند بادام زمینی،سیر، پیاز ،غذا های پر ادویه و تند .</w:t>
      </w:r>
    </w:p>
    <w:p w:rsidR="00623D17" w:rsidRPr="00471B89" w:rsidRDefault="00623D17" w:rsidP="006D283F">
      <w:pPr>
        <w:spacing w:line="240" w:lineRule="auto"/>
        <w:ind w:left="360"/>
        <w:jc w:val="both"/>
        <w:rPr>
          <w:b/>
          <w:bCs/>
          <w:color w:val="FF0000"/>
          <w:sz w:val="32"/>
          <w:szCs w:val="32"/>
          <w:rtl/>
        </w:rPr>
      </w:pPr>
      <w:r w:rsidRPr="00471B89">
        <w:rPr>
          <w:rFonts w:hint="cs"/>
          <w:b/>
          <w:bCs/>
          <w:color w:val="FF0000"/>
          <w:sz w:val="32"/>
          <w:szCs w:val="32"/>
          <w:rtl/>
        </w:rPr>
        <w:t>فعالیت بدنی بعد از زایمان:</w:t>
      </w:r>
    </w:p>
    <w:p w:rsidR="00623D17" w:rsidRPr="00007E55" w:rsidRDefault="00623D17" w:rsidP="00F5327A">
      <w:pPr>
        <w:pStyle w:val="ListParagraph"/>
        <w:numPr>
          <w:ilvl w:val="0"/>
          <w:numId w:val="2"/>
        </w:numPr>
        <w:spacing w:line="240" w:lineRule="auto"/>
        <w:jc w:val="both"/>
        <w:rPr>
          <w:sz w:val="32"/>
          <w:szCs w:val="32"/>
        </w:rPr>
      </w:pPr>
      <w:r w:rsidRPr="00007E55">
        <w:rPr>
          <w:rFonts w:hint="cs"/>
          <w:sz w:val="32"/>
          <w:szCs w:val="32"/>
          <w:rtl/>
        </w:rPr>
        <w:t>در یکی دو هفته اول بعد از زایمان بیمار باید 8-10 ساعت در شب و 2 ساعت در روز استراحت کند.درضمن اکثر بیماران میتوانند از هفته سوم کار های منزل را به خوبی انجام دهند و در صورتی که شاغل باشند قادر خواهند بود از هفته چهارم تا ششم به محیط کار خود بازگرد</w:t>
      </w:r>
      <w:r w:rsidR="00F5327A">
        <w:rPr>
          <w:rFonts w:hint="cs"/>
          <w:sz w:val="32"/>
          <w:szCs w:val="32"/>
          <w:rtl/>
        </w:rPr>
        <w:t>ن</w:t>
      </w:r>
      <w:r w:rsidRPr="00007E55">
        <w:rPr>
          <w:rFonts w:hint="cs"/>
          <w:sz w:val="32"/>
          <w:szCs w:val="32"/>
          <w:rtl/>
        </w:rPr>
        <w:t>د.</w:t>
      </w:r>
    </w:p>
    <w:p w:rsidR="00623D17" w:rsidRPr="00007E55" w:rsidRDefault="00623D17" w:rsidP="006D283F">
      <w:pPr>
        <w:pStyle w:val="ListParagraph"/>
        <w:numPr>
          <w:ilvl w:val="0"/>
          <w:numId w:val="2"/>
        </w:numPr>
        <w:spacing w:line="240" w:lineRule="auto"/>
        <w:jc w:val="both"/>
        <w:rPr>
          <w:sz w:val="32"/>
          <w:szCs w:val="32"/>
        </w:rPr>
      </w:pPr>
      <w:r w:rsidRPr="00007E55">
        <w:rPr>
          <w:rFonts w:hint="cs"/>
          <w:sz w:val="32"/>
          <w:szCs w:val="32"/>
          <w:rtl/>
        </w:rPr>
        <w:t>برگشتن به وزن اولیه</w:t>
      </w:r>
      <w:r w:rsidR="00FF45DF">
        <w:rPr>
          <w:rFonts w:hint="cs"/>
          <w:sz w:val="32"/>
          <w:szCs w:val="32"/>
          <w:rtl/>
        </w:rPr>
        <w:t xml:space="preserve"> </w:t>
      </w:r>
      <w:r w:rsidRPr="00007E55">
        <w:rPr>
          <w:rFonts w:hint="cs"/>
          <w:sz w:val="32"/>
          <w:szCs w:val="32"/>
          <w:rtl/>
        </w:rPr>
        <w:t>به کمک ورزش های مناسب یکی از اصول بهبودی بعد از زایمان است.</w:t>
      </w:r>
      <w:r w:rsidR="00FF072D" w:rsidRPr="00007E55">
        <w:rPr>
          <w:rFonts w:hint="cs"/>
          <w:sz w:val="32"/>
          <w:szCs w:val="32"/>
          <w:rtl/>
        </w:rPr>
        <w:t xml:space="preserve"> 6 هفته بعد از زایمان با پیاده روی شروع کنید و به  تدریج میزان فعالیت های بدنیتان را بالا ببرید.</w:t>
      </w:r>
    </w:p>
    <w:p w:rsidR="00FF072D" w:rsidRPr="00007E55" w:rsidRDefault="00FF072D" w:rsidP="006D283F">
      <w:pPr>
        <w:pStyle w:val="ListParagraph"/>
        <w:spacing w:line="240" w:lineRule="auto"/>
        <w:ind w:left="1080"/>
        <w:jc w:val="both"/>
        <w:rPr>
          <w:sz w:val="32"/>
          <w:szCs w:val="32"/>
          <w:rtl/>
        </w:rPr>
      </w:pPr>
      <w:r w:rsidRPr="00007E55">
        <w:rPr>
          <w:rFonts w:hint="cs"/>
          <w:sz w:val="32"/>
          <w:szCs w:val="32"/>
          <w:rtl/>
        </w:rPr>
        <w:lastRenderedPageBreak/>
        <w:t>ورزش هایی مانند پیلاتس مخصوص بعد از زایمان ،شنا بسیار کمک کننده هستند . حتما با یک متخصص طب ورزشی مشورت کنید و با توجه نوع زایمان و شرایط بدنیتان تمرینات ورزشی مخصوص را دریافت کنید.</w:t>
      </w:r>
    </w:p>
    <w:p w:rsidR="00FF072D" w:rsidRPr="00471B89" w:rsidRDefault="00FF072D" w:rsidP="006D283F">
      <w:pPr>
        <w:spacing w:line="240" w:lineRule="auto"/>
        <w:jc w:val="both"/>
        <w:rPr>
          <w:b/>
          <w:bCs/>
          <w:color w:val="FF0000"/>
          <w:sz w:val="32"/>
          <w:szCs w:val="32"/>
          <w:rtl/>
        </w:rPr>
      </w:pPr>
      <w:r w:rsidRPr="00471B89">
        <w:rPr>
          <w:rFonts w:hint="cs"/>
          <w:b/>
          <w:bCs/>
          <w:color w:val="FF0000"/>
          <w:sz w:val="32"/>
          <w:szCs w:val="32"/>
          <w:rtl/>
        </w:rPr>
        <w:t>عوارض مصرف سیگار:</w:t>
      </w:r>
    </w:p>
    <w:p w:rsidR="00FF072D" w:rsidRPr="00007E55" w:rsidRDefault="00FF072D" w:rsidP="006D283F">
      <w:pPr>
        <w:pStyle w:val="ListParagraph"/>
        <w:numPr>
          <w:ilvl w:val="0"/>
          <w:numId w:val="3"/>
        </w:numPr>
        <w:spacing w:line="240" w:lineRule="auto"/>
        <w:jc w:val="both"/>
        <w:rPr>
          <w:sz w:val="32"/>
          <w:szCs w:val="32"/>
        </w:rPr>
      </w:pPr>
      <w:r w:rsidRPr="00007E55">
        <w:rPr>
          <w:rFonts w:hint="cs"/>
          <w:sz w:val="32"/>
          <w:szCs w:val="32"/>
          <w:rtl/>
        </w:rPr>
        <w:t>مصرف سیگار احتمال بروز مشکلات زیر را افزایش میدهد:</w:t>
      </w:r>
    </w:p>
    <w:p w:rsidR="00FF072D" w:rsidRPr="00007E55" w:rsidRDefault="00FF072D" w:rsidP="006D283F">
      <w:pPr>
        <w:pStyle w:val="ListParagraph"/>
        <w:numPr>
          <w:ilvl w:val="0"/>
          <w:numId w:val="4"/>
        </w:numPr>
        <w:spacing w:line="240" w:lineRule="auto"/>
        <w:jc w:val="both"/>
        <w:rPr>
          <w:sz w:val="32"/>
          <w:szCs w:val="32"/>
        </w:rPr>
      </w:pPr>
      <w:r w:rsidRPr="00007E55">
        <w:rPr>
          <w:rFonts w:hint="cs"/>
          <w:sz w:val="32"/>
          <w:szCs w:val="32"/>
          <w:rtl/>
        </w:rPr>
        <w:t>ریزش مو، مشکلات ریوی ،آب مروارید،سرطان پوست ، پوکی استخوان، فساد دندان ها،بیماری های قلبی .</w:t>
      </w:r>
    </w:p>
    <w:p w:rsidR="00FF072D" w:rsidRPr="00007E55" w:rsidRDefault="00FF072D" w:rsidP="006D283F">
      <w:pPr>
        <w:pStyle w:val="ListParagraph"/>
        <w:numPr>
          <w:ilvl w:val="0"/>
          <w:numId w:val="4"/>
        </w:numPr>
        <w:spacing w:line="240" w:lineRule="auto"/>
        <w:jc w:val="both"/>
        <w:rPr>
          <w:sz w:val="32"/>
          <w:szCs w:val="32"/>
        </w:rPr>
      </w:pPr>
      <w:r w:rsidRPr="00007E55">
        <w:rPr>
          <w:rFonts w:hint="cs"/>
          <w:sz w:val="32"/>
          <w:szCs w:val="32"/>
          <w:rtl/>
        </w:rPr>
        <w:t xml:space="preserve">سرطان رحم و سقط جنین </w:t>
      </w:r>
    </w:p>
    <w:p w:rsidR="00FF072D" w:rsidRPr="00007E55" w:rsidRDefault="00FF072D" w:rsidP="006D283F">
      <w:pPr>
        <w:pStyle w:val="ListParagraph"/>
        <w:numPr>
          <w:ilvl w:val="0"/>
          <w:numId w:val="4"/>
        </w:numPr>
        <w:spacing w:line="240" w:lineRule="auto"/>
        <w:jc w:val="both"/>
        <w:rPr>
          <w:sz w:val="32"/>
          <w:szCs w:val="32"/>
        </w:rPr>
      </w:pPr>
      <w:r w:rsidRPr="00007E55">
        <w:rPr>
          <w:rFonts w:hint="cs"/>
          <w:sz w:val="32"/>
          <w:szCs w:val="32"/>
          <w:rtl/>
        </w:rPr>
        <w:t xml:space="preserve">کاهش ترشح شیر </w:t>
      </w:r>
    </w:p>
    <w:p w:rsidR="00DB2A61" w:rsidRPr="00471B89" w:rsidRDefault="00DB2A61" w:rsidP="006D283F">
      <w:pPr>
        <w:spacing w:line="240" w:lineRule="auto"/>
        <w:jc w:val="both"/>
        <w:rPr>
          <w:b/>
          <w:bCs/>
          <w:color w:val="FF0000"/>
          <w:sz w:val="32"/>
          <w:szCs w:val="32"/>
          <w:rtl/>
        </w:rPr>
      </w:pPr>
      <w:r w:rsidRPr="00471B89">
        <w:rPr>
          <w:rFonts w:hint="cs"/>
          <w:b/>
          <w:bCs/>
          <w:color w:val="FF0000"/>
          <w:sz w:val="32"/>
          <w:szCs w:val="32"/>
          <w:rtl/>
        </w:rPr>
        <w:t>پیشگیری از عفونت بعد از زایمان:</w:t>
      </w:r>
    </w:p>
    <w:p w:rsidR="00FF072D" w:rsidRPr="00007E55" w:rsidRDefault="00DB2A61" w:rsidP="001B102B">
      <w:pPr>
        <w:pStyle w:val="ListParagraph"/>
        <w:numPr>
          <w:ilvl w:val="0"/>
          <w:numId w:val="5"/>
        </w:numPr>
        <w:spacing w:line="240" w:lineRule="auto"/>
        <w:jc w:val="both"/>
        <w:rPr>
          <w:sz w:val="32"/>
          <w:szCs w:val="32"/>
        </w:rPr>
      </w:pPr>
      <w:r w:rsidRPr="00007E55">
        <w:rPr>
          <w:rFonts w:hint="cs"/>
          <w:sz w:val="32"/>
          <w:szCs w:val="32"/>
          <w:rtl/>
        </w:rPr>
        <w:t>به مددجو توضیح داده میشود در صورت وجود یا بروز علائم از قبیل تب،لرز، قرمزی، خونریزی ،خارش ،تو</w:t>
      </w:r>
      <w:r w:rsidR="001B102B">
        <w:rPr>
          <w:rFonts w:hint="cs"/>
          <w:sz w:val="32"/>
          <w:szCs w:val="32"/>
          <w:rtl/>
        </w:rPr>
        <w:t>ر</w:t>
      </w:r>
      <w:r w:rsidRPr="00007E55">
        <w:rPr>
          <w:rFonts w:hint="cs"/>
          <w:sz w:val="32"/>
          <w:szCs w:val="32"/>
          <w:rtl/>
        </w:rPr>
        <w:t xml:space="preserve">م و وجود ترشحات چرکی از محل جراحی </w:t>
      </w:r>
      <w:r w:rsidR="0070158B" w:rsidRPr="00007E55">
        <w:rPr>
          <w:rFonts w:hint="cs"/>
          <w:sz w:val="32"/>
          <w:szCs w:val="32"/>
          <w:rtl/>
        </w:rPr>
        <w:t>با مرکز یا پزشک مربوطه تماس گرفته شود.</w:t>
      </w:r>
      <w:r w:rsidRPr="00007E55">
        <w:rPr>
          <w:rFonts w:hint="cs"/>
          <w:sz w:val="32"/>
          <w:szCs w:val="32"/>
          <w:rtl/>
        </w:rPr>
        <w:t xml:space="preserve"> </w:t>
      </w:r>
    </w:p>
    <w:p w:rsidR="002C1AA6" w:rsidRDefault="0070158B" w:rsidP="009942F3">
      <w:pPr>
        <w:pStyle w:val="ListParagraph"/>
        <w:numPr>
          <w:ilvl w:val="0"/>
          <w:numId w:val="5"/>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lastRenderedPageBreak/>
        <w:t xml:space="preserve">آموزش بهداشت فردی از قبیل </w:t>
      </w:r>
      <w:r w:rsidRPr="00007E55">
        <w:rPr>
          <w:rFonts w:ascii="Times New Roman" w:eastAsia="Times New Roman" w:hAnsi="Times New Roman" w:cs="Times New Roman" w:hint="cs"/>
          <w:sz w:val="32"/>
          <w:szCs w:val="32"/>
          <w:rtl/>
        </w:rPr>
        <w:t>شست و شوی</w:t>
      </w:r>
      <w:r w:rsidRPr="00007E55">
        <w:rPr>
          <w:rFonts w:ascii="Times New Roman" w:eastAsia="Times New Roman" w:hAnsi="Times New Roman" w:cs="Times New Roman"/>
          <w:sz w:val="32"/>
          <w:szCs w:val="32"/>
          <w:rtl/>
        </w:rPr>
        <w:t xml:space="preserve"> دست</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واژینال</w:t>
      </w:r>
      <w:r w:rsidRPr="00007E55">
        <w:rPr>
          <w:rFonts w:ascii="Times New Roman" w:eastAsia="Times New Roman" w:hAnsi="Times New Roman" w:cs="Times New Roman" w:hint="cs"/>
          <w:sz w:val="32"/>
          <w:szCs w:val="32"/>
          <w:rtl/>
        </w:rPr>
        <w:t xml:space="preserve"> ،پ</w:t>
      </w:r>
      <w:r w:rsidRPr="00007E55">
        <w:rPr>
          <w:rFonts w:ascii="Times New Roman" w:eastAsia="Times New Roman" w:hAnsi="Times New Roman" w:cs="Times New Roman"/>
          <w:sz w:val="32"/>
          <w:szCs w:val="32"/>
          <w:rtl/>
        </w:rPr>
        <w:t xml:space="preserve">رینه </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استحمام روزانه و</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داده میشود </w:t>
      </w:r>
      <w:r w:rsidRPr="00007E55">
        <w:rPr>
          <w:rFonts w:ascii="Times New Roman" w:eastAsia="Times New Roman" w:hAnsi="Times New Roman" w:cs="Times New Roman" w:hint="cs"/>
          <w:sz w:val="32"/>
          <w:szCs w:val="32"/>
          <w:rtl/>
        </w:rPr>
        <w:t>.</w:t>
      </w:r>
    </w:p>
    <w:p w:rsidR="00007E55" w:rsidRPr="00007E55" w:rsidRDefault="00007E55" w:rsidP="009942F3">
      <w:pPr>
        <w:spacing w:after="0" w:line="240" w:lineRule="auto"/>
        <w:jc w:val="both"/>
        <w:rPr>
          <w:rFonts w:ascii="Times New Roman" w:eastAsia="Times New Roman" w:hAnsi="Times New Roman" w:cs="Times New Roman"/>
          <w:sz w:val="32"/>
          <w:szCs w:val="32"/>
        </w:rPr>
      </w:pPr>
    </w:p>
    <w:p w:rsidR="0070158B" w:rsidRPr="00471B89" w:rsidRDefault="002C1AA6" w:rsidP="009942F3">
      <w:pPr>
        <w:spacing w:after="0" w:line="240" w:lineRule="auto"/>
        <w:jc w:val="both"/>
        <w:rPr>
          <w:rFonts w:ascii="Times New Roman" w:eastAsia="Times New Roman" w:hAnsi="Times New Roman" w:cs="Times New Roman"/>
          <w:b/>
          <w:bCs/>
          <w:color w:val="FF0000"/>
          <w:sz w:val="32"/>
          <w:szCs w:val="32"/>
          <w:rtl/>
        </w:rPr>
      </w:pPr>
      <w:r w:rsidRPr="00471B89">
        <w:rPr>
          <w:rFonts w:ascii="Times New Roman" w:eastAsia="Times New Roman" w:hAnsi="Times New Roman" w:cs="Times New Roman"/>
          <w:b/>
          <w:bCs/>
          <w:color w:val="FF0000"/>
          <w:sz w:val="32"/>
          <w:szCs w:val="32"/>
          <w:rtl/>
        </w:rPr>
        <w:t>توصیه های پیشگیری از دیابت و فشارخون</w:t>
      </w:r>
      <w:r w:rsidRPr="00471B89">
        <w:rPr>
          <w:rFonts w:ascii="Times New Roman" w:eastAsia="Times New Roman" w:hAnsi="Times New Roman" w:cs="Times New Roman" w:hint="cs"/>
          <w:b/>
          <w:bCs/>
          <w:color w:val="FF0000"/>
          <w:sz w:val="32"/>
          <w:szCs w:val="32"/>
          <w:rtl/>
        </w:rPr>
        <w:t>:</w:t>
      </w:r>
    </w:p>
    <w:p w:rsidR="002C1AA6" w:rsidRPr="00007E55" w:rsidRDefault="002C1AA6" w:rsidP="009942F3">
      <w:pPr>
        <w:pStyle w:val="ListParagraph"/>
        <w:numPr>
          <w:ilvl w:val="0"/>
          <w:numId w:val="6"/>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داشتن فعالیت بدنی منظم و کاهش وزن در صورت داشتن</w:t>
      </w:r>
      <w:r w:rsidRPr="00007E55">
        <w:rPr>
          <w:rFonts w:ascii="Times New Roman" w:eastAsia="Times New Roman" w:hAnsi="Times New Roman" w:cs="Times New Roman" w:hint="cs"/>
          <w:sz w:val="32"/>
          <w:szCs w:val="32"/>
          <w:rtl/>
        </w:rPr>
        <w:t xml:space="preserve"> </w:t>
      </w:r>
      <w:r w:rsidRPr="00007E55">
        <w:rPr>
          <w:rFonts w:ascii="Times New Roman" w:eastAsia="Times New Roman" w:hAnsi="Times New Roman" w:cs="Times New Roman"/>
          <w:sz w:val="32"/>
          <w:szCs w:val="32"/>
          <w:rtl/>
        </w:rPr>
        <w:t>اضافه وزن</w:t>
      </w:r>
    </w:p>
    <w:p w:rsidR="002C1AA6" w:rsidRPr="00007E55" w:rsidRDefault="002C1AA6" w:rsidP="009942F3">
      <w:pPr>
        <w:pStyle w:val="ListParagraph"/>
        <w:numPr>
          <w:ilvl w:val="0"/>
          <w:numId w:val="6"/>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کاهش مصرف نمک</w:t>
      </w:r>
    </w:p>
    <w:p w:rsidR="002C1AA6" w:rsidRPr="00007E55" w:rsidRDefault="002C1AA6" w:rsidP="009942F3">
      <w:pPr>
        <w:pStyle w:val="ListParagraph"/>
        <w:numPr>
          <w:ilvl w:val="0"/>
          <w:numId w:val="6"/>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hint="cs"/>
          <w:sz w:val="32"/>
          <w:szCs w:val="32"/>
          <w:rtl/>
        </w:rPr>
        <w:t>پ</w:t>
      </w:r>
      <w:r w:rsidRPr="00007E55">
        <w:rPr>
          <w:rFonts w:ascii="Times New Roman" w:eastAsia="Times New Roman" w:hAnsi="Times New Roman" w:cs="Times New Roman"/>
          <w:sz w:val="32"/>
          <w:szCs w:val="32"/>
          <w:rtl/>
        </w:rPr>
        <w:t>ره</w:t>
      </w:r>
      <w:r w:rsidRPr="00007E55">
        <w:rPr>
          <w:rFonts w:ascii="Times New Roman" w:eastAsia="Times New Roman" w:hAnsi="Times New Roman" w:cs="Times New Roman" w:hint="cs"/>
          <w:sz w:val="32"/>
          <w:szCs w:val="32"/>
          <w:rtl/>
        </w:rPr>
        <w:t>یز</w:t>
      </w:r>
      <w:r w:rsidRPr="00007E55">
        <w:rPr>
          <w:rFonts w:ascii="Times New Roman" w:eastAsia="Times New Roman" w:hAnsi="Times New Roman" w:cs="Times New Roman"/>
          <w:sz w:val="32"/>
          <w:szCs w:val="32"/>
          <w:rtl/>
        </w:rPr>
        <w:t xml:space="preserve"> از مصرف الکل و دخانیات</w:t>
      </w:r>
    </w:p>
    <w:p w:rsidR="002C1AA6" w:rsidRPr="00007E55" w:rsidRDefault="002C1AA6" w:rsidP="009942F3">
      <w:pPr>
        <w:pStyle w:val="ListParagraph"/>
        <w:numPr>
          <w:ilvl w:val="0"/>
          <w:numId w:val="6"/>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 xml:space="preserve">رعایت رژیم غذایی متعادل روزانه از مواد غذایی موجود در ۵ گروه اصلی غذایی </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نان و غلات میوه و سبزی </w:t>
      </w:r>
      <w:r w:rsidRPr="00007E55">
        <w:rPr>
          <w:rFonts w:ascii="Times New Roman" w:eastAsia="Times New Roman" w:hAnsi="Times New Roman" w:cs="Times New Roman" w:hint="cs"/>
          <w:sz w:val="32"/>
          <w:szCs w:val="32"/>
          <w:rtl/>
        </w:rPr>
        <w:t>ش</w:t>
      </w:r>
      <w:r w:rsidRPr="00007E55">
        <w:rPr>
          <w:rFonts w:ascii="Times New Roman" w:eastAsia="Times New Roman" w:hAnsi="Times New Roman" w:cs="Times New Roman"/>
          <w:sz w:val="32"/>
          <w:szCs w:val="32"/>
          <w:rtl/>
        </w:rPr>
        <w:t>یر و</w:t>
      </w:r>
      <w:r w:rsidRPr="00007E55">
        <w:rPr>
          <w:rFonts w:ascii="Times New Roman" w:eastAsia="Times New Roman" w:hAnsi="Times New Roman" w:cs="Times New Roman" w:hint="cs"/>
          <w:sz w:val="32"/>
          <w:szCs w:val="32"/>
          <w:rtl/>
        </w:rPr>
        <w:t xml:space="preserve"> </w:t>
      </w:r>
      <w:r w:rsidRPr="00007E55">
        <w:rPr>
          <w:rFonts w:ascii="Times New Roman" w:eastAsia="Times New Roman" w:hAnsi="Times New Roman" w:cs="Times New Roman"/>
          <w:sz w:val="32"/>
          <w:szCs w:val="32"/>
          <w:rtl/>
        </w:rPr>
        <w:t>لبنیات، پروتئینها به مقدار توصیه شده مصرف شود</w:t>
      </w:r>
      <w:r w:rsidRPr="00007E55">
        <w:rPr>
          <w:rFonts w:ascii="Times New Roman" w:eastAsia="Times New Roman" w:hAnsi="Times New Roman" w:cs="Times New Roman" w:hint="cs"/>
          <w:sz w:val="32"/>
          <w:szCs w:val="32"/>
          <w:rtl/>
        </w:rPr>
        <w:t>.</w:t>
      </w:r>
    </w:p>
    <w:p w:rsidR="002C1AA6" w:rsidRPr="00007E55" w:rsidRDefault="002C1AA6" w:rsidP="009942F3">
      <w:pPr>
        <w:pStyle w:val="ListParagraph"/>
        <w:numPr>
          <w:ilvl w:val="0"/>
          <w:numId w:val="6"/>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حداقل دوبار در هفته از ماهی چرب (قز</w:t>
      </w:r>
      <w:r w:rsidRPr="00007E55">
        <w:rPr>
          <w:rFonts w:ascii="Times New Roman" w:eastAsia="Times New Roman" w:hAnsi="Times New Roman" w:cs="Times New Roman" w:hint="cs"/>
          <w:sz w:val="32"/>
          <w:szCs w:val="32"/>
          <w:rtl/>
        </w:rPr>
        <w:t>ل</w:t>
      </w:r>
      <w:r w:rsidRPr="00007E55">
        <w:rPr>
          <w:rFonts w:ascii="Times New Roman" w:eastAsia="Times New Roman" w:hAnsi="Times New Roman" w:cs="Times New Roman"/>
          <w:sz w:val="32"/>
          <w:szCs w:val="32"/>
          <w:rtl/>
        </w:rPr>
        <w:t xml:space="preserve"> آلا</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ساردین</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استفاده شود</w:t>
      </w:r>
    </w:p>
    <w:p w:rsidR="002C1AA6" w:rsidRPr="00007E55" w:rsidRDefault="002C1AA6" w:rsidP="009942F3">
      <w:pPr>
        <w:pStyle w:val="ListParagraph"/>
        <w:numPr>
          <w:ilvl w:val="0"/>
          <w:numId w:val="6"/>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استفاده از چربی های سالم مانند روغن زیتون روغن</w:t>
      </w:r>
      <w:r w:rsidRPr="00007E55">
        <w:rPr>
          <w:rFonts w:ascii="Times New Roman" w:eastAsia="Times New Roman" w:hAnsi="Times New Roman" w:cs="Times New Roman" w:hint="cs"/>
          <w:sz w:val="32"/>
          <w:szCs w:val="32"/>
          <w:rtl/>
        </w:rPr>
        <w:t xml:space="preserve"> کلزا ، مغزها و دانه ها به جای </w:t>
      </w:r>
      <w:r w:rsidRPr="00007E55">
        <w:rPr>
          <w:rFonts w:ascii="Times New Roman" w:eastAsia="Times New Roman" w:hAnsi="Times New Roman" w:cs="Times New Roman"/>
          <w:sz w:val="32"/>
          <w:szCs w:val="32"/>
          <w:rtl/>
        </w:rPr>
        <w:t xml:space="preserve">بجای </w:t>
      </w:r>
      <w:r w:rsidRPr="00007E55">
        <w:rPr>
          <w:rFonts w:ascii="Times New Roman" w:eastAsia="Times New Roman" w:hAnsi="Times New Roman" w:cs="Times New Roman" w:hint="cs"/>
          <w:sz w:val="32"/>
          <w:szCs w:val="32"/>
          <w:rtl/>
        </w:rPr>
        <w:t>پ</w:t>
      </w:r>
      <w:r w:rsidRPr="00007E55">
        <w:rPr>
          <w:rFonts w:ascii="Times New Roman" w:eastAsia="Times New Roman" w:hAnsi="Times New Roman" w:cs="Times New Roman"/>
          <w:sz w:val="32"/>
          <w:szCs w:val="32"/>
          <w:rtl/>
        </w:rPr>
        <w:t>یه</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د</w:t>
      </w:r>
      <w:r w:rsidRPr="00007E55">
        <w:rPr>
          <w:rFonts w:ascii="Times New Roman" w:eastAsia="Times New Roman" w:hAnsi="Times New Roman" w:cs="Times New Roman" w:hint="cs"/>
          <w:sz w:val="32"/>
          <w:szCs w:val="32"/>
          <w:rtl/>
        </w:rPr>
        <w:t>نب</w:t>
      </w:r>
      <w:r w:rsidRPr="00007E55">
        <w:rPr>
          <w:rFonts w:ascii="Times New Roman" w:eastAsia="Times New Roman" w:hAnsi="Times New Roman" w:cs="Times New Roman"/>
          <w:sz w:val="32"/>
          <w:szCs w:val="32"/>
          <w:rtl/>
        </w:rPr>
        <w:t>ه</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روغن جامد </w:t>
      </w:r>
    </w:p>
    <w:p w:rsidR="00224E79" w:rsidRDefault="002C1AA6" w:rsidP="009942F3">
      <w:pPr>
        <w:pStyle w:val="ListParagraph"/>
        <w:numPr>
          <w:ilvl w:val="0"/>
          <w:numId w:val="6"/>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غذاهای حاوی قند بالا شامل آبمیوه</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نوشیدنی صنعتی</w:t>
      </w:r>
      <w:r w:rsidR="00224E79"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کیک</w:t>
      </w:r>
      <w:r w:rsidR="00224E79"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شیرینی</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کلوچه</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شربت</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انواع مربا</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کمپوت محدو</w:t>
      </w:r>
      <w:r w:rsidRPr="00007E55">
        <w:rPr>
          <w:rFonts w:ascii="Times New Roman" w:eastAsia="Times New Roman" w:hAnsi="Times New Roman" w:cs="Times New Roman" w:hint="cs"/>
          <w:sz w:val="32"/>
          <w:szCs w:val="32"/>
          <w:rtl/>
        </w:rPr>
        <w:t xml:space="preserve">د </w:t>
      </w:r>
      <w:r w:rsidRPr="00007E55">
        <w:rPr>
          <w:rFonts w:ascii="Times New Roman" w:eastAsia="Times New Roman" w:hAnsi="Times New Roman" w:cs="Times New Roman"/>
          <w:sz w:val="32"/>
          <w:szCs w:val="32"/>
          <w:rtl/>
        </w:rPr>
        <w:t>شود</w:t>
      </w:r>
      <w:r w:rsidRPr="00007E55">
        <w:rPr>
          <w:rFonts w:ascii="Times New Roman" w:eastAsia="Times New Roman" w:hAnsi="Times New Roman" w:cs="Times New Roman"/>
          <w:sz w:val="32"/>
          <w:szCs w:val="32"/>
        </w:rPr>
        <w:t>.</w:t>
      </w:r>
    </w:p>
    <w:p w:rsidR="00007E55" w:rsidRPr="00007E55" w:rsidRDefault="00007E55" w:rsidP="009942F3">
      <w:pPr>
        <w:pStyle w:val="ListParagraph"/>
        <w:spacing w:after="0" w:line="240" w:lineRule="auto"/>
        <w:jc w:val="both"/>
        <w:rPr>
          <w:rFonts w:ascii="Times New Roman" w:eastAsia="Times New Roman" w:hAnsi="Times New Roman" w:cs="Times New Roman"/>
          <w:sz w:val="32"/>
          <w:szCs w:val="32"/>
        </w:rPr>
      </w:pPr>
    </w:p>
    <w:p w:rsidR="002C1AA6" w:rsidRPr="00471B89" w:rsidRDefault="00224E79" w:rsidP="009942F3">
      <w:pPr>
        <w:pStyle w:val="ListParagraph"/>
        <w:jc w:val="both"/>
        <w:rPr>
          <w:rFonts w:ascii="Times New Roman" w:eastAsia="Times New Roman" w:hAnsi="Times New Roman" w:cs="Times New Roman"/>
          <w:b/>
          <w:bCs/>
          <w:color w:val="FF0000"/>
          <w:sz w:val="32"/>
          <w:szCs w:val="32"/>
          <w:rtl/>
        </w:rPr>
      </w:pPr>
      <w:r w:rsidRPr="00471B89">
        <w:rPr>
          <w:rFonts w:hint="cs"/>
          <w:b/>
          <w:bCs/>
          <w:color w:val="FF0000"/>
          <w:sz w:val="32"/>
          <w:szCs w:val="32"/>
          <w:rtl/>
        </w:rPr>
        <w:t>ت</w:t>
      </w:r>
      <w:r w:rsidRPr="00471B89">
        <w:rPr>
          <w:b/>
          <w:bCs/>
          <w:color w:val="FF0000"/>
          <w:sz w:val="32"/>
          <w:szCs w:val="32"/>
          <w:rtl/>
        </w:rPr>
        <w:t>وصیه های پیشگیری از سرطان</w:t>
      </w:r>
      <w:r w:rsidRPr="00471B89">
        <w:rPr>
          <w:rFonts w:ascii="Times New Roman" w:eastAsia="Times New Roman" w:hAnsi="Times New Roman" w:cs="Times New Roman" w:hint="cs"/>
          <w:b/>
          <w:bCs/>
          <w:color w:val="FF0000"/>
          <w:sz w:val="32"/>
          <w:szCs w:val="32"/>
          <w:rtl/>
        </w:rPr>
        <w:t>:</w:t>
      </w:r>
    </w:p>
    <w:p w:rsidR="00224E79" w:rsidRPr="00007E55" w:rsidRDefault="00224E79" w:rsidP="009942F3">
      <w:pPr>
        <w:pStyle w:val="ListParagraph"/>
        <w:numPr>
          <w:ilvl w:val="0"/>
          <w:numId w:val="7"/>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تا حد امکان چربی بدن را کاهش دهید (کاهش وزن</w:t>
      </w:r>
      <w:r w:rsidRPr="00007E55">
        <w:rPr>
          <w:rFonts w:ascii="Times New Roman" w:eastAsia="Times New Roman" w:hAnsi="Times New Roman" w:cs="Times New Roman"/>
          <w:sz w:val="32"/>
          <w:szCs w:val="32"/>
        </w:rPr>
        <w:t>(</w:t>
      </w:r>
    </w:p>
    <w:p w:rsidR="00224E79" w:rsidRPr="00007E55" w:rsidRDefault="00224E79" w:rsidP="00FF45DF">
      <w:pPr>
        <w:pStyle w:val="ListParagraph"/>
        <w:numPr>
          <w:ilvl w:val="0"/>
          <w:numId w:val="7"/>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lastRenderedPageBreak/>
        <w:t>حداق</w:t>
      </w:r>
      <w:r w:rsidRPr="00007E55">
        <w:rPr>
          <w:rFonts w:ascii="Times New Roman" w:eastAsia="Times New Roman" w:hAnsi="Times New Roman" w:cs="Times New Roman" w:hint="cs"/>
          <w:sz w:val="32"/>
          <w:szCs w:val="32"/>
          <w:rtl/>
        </w:rPr>
        <w:t>ل30</w:t>
      </w:r>
      <w:r w:rsidRPr="00007E55">
        <w:rPr>
          <w:rFonts w:ascii="Times New Roman" w:eastAsia="Times New Roman" w:hAnsi="Times New Roman" w:cs="Times New Roman"/>
          <w:sz w:val="32"/>
          <w:szCs w:val="32"/>
          <w:rtl/>
        </w:rPr>
        <w:t xml:space="preserve"> دقیقه در روز فعالیت بدنی داشته باشید</w:t>
      </w:r>
      <w:r w:rsidRPr="00007E55">
        <w:rPr>
          <w:rFonts w:ascii="Times New Roman" w:eastAsia="Times New Roman" w:hAnsi="Times New Roman" w:cs="Times New Roman"/>
          <w:sz w:val="32"/>
          <w:szCs w:val="32"/>
        </w:rPr>
        <w:t>.</w:t>
      </w:r>
    </w:p>
    <w:p w:rsidR="00224E79" w:rsidRPr="00007E55" w:rsidRDefault="00224E79" w:rsidP="00FF45DF">
      <w:pPr>
        <w:pStyle w:val="ListParagraph"/>
        <w:numPr>
          <w:ilvl w:val="0"/>
          <w:numId w:val="7"/>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مصرف گوشت قرمز را محدود کرده و از مصرف گوشت</w:t>
      </w:r>
      <w:r w:rsidRPr="00007E55">
        <w:rPr>
          <w:rFonts w:ascii="Times New Roman" w:eastAsia="Times New Roman" w:hAnsi="Times New Roman" w:cs="Times New Roman" w:hint="cs"/>
          <w:sz w:val="32"/>
          <w:szCs w:val="32"/>
          <w:rtl/>
        </w:rPr>
        <w:t xml:space="preserve"> </w:t>
      </w:r>
      <w:r w:rsidRPr="00007E55">
        <w:rPr>
          <w:rFonts w:ascii="Times New Roman" w:eastAsia="Times New Roman" w:hAnsi="Times New Roman" w:cs="Times New Roman"/>
          <w:sz w:val="32"/>
          <w:szCs w:val="32"/>
          <w:rtl/>
        </w:rPr>
        <w:t>های فراوری</w:t>
      </w:r>
      <w:r w:rsidRPr="00007E55">
        <w:rPr>
          <w:rFonts w:ascii="Times New Roman" w:eastAsia="Times New Roman" w:hAnsi="Times New Roman" w:cs="Times New Roman" w:hint="cs"/>
          <w:sz w:val="32"/>
          <w:szCs w:val="32"/>
          <w:rtl/>
        </w:rPr>
        <w:t xml:space="preserve"> شده(</w:t>
      </w:r>
      <w:r w:rsidRPr="00007E55">
        <w:rPr>
          <w:rFonts w:ascii="Times New Roman" w:eastAsia="Times New Roman" w:hAnsi="Times New Roman" w:cs="Times New Roman"/>
          <w:sz w:val="32"/>
          <w:szCs w:val="32"/>
          <w:rtl/>
        </w:rPr>
        <w:t xml:space="preserve"> هم</w:t>
      </w:r>
      <w:r w:rsidRPr="00007E55">
        <w:rPr>
          <w:rFonts w:ascii="Times New Roman" w:eastAsia="Times New Roman" w:hAnsi="Times New Roman" w:cs="Times New Roman" w:hint="cs"/>
          <w:sz w:val="32"/>
          <w:szCs w:val="32"/>
          <w:rtl/>
        </w:rPr>
        <w:t>بر</w:t>
      </w:r>
      <w:r w:rsidRPr="00007E55">
        <w:rPr>
          <w:rFonts w:ascii="Times New Roman" w:eastAsia="Times New Roman" w:hAnsi="Times New Roman" w:cs="Times New Roman"/>
          <w:sz w:val="32"/>
          <w:szCs w:val="32"/>
          <w:rtl/>
        </w:rPr>
        <w:t>گر</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سوسیس</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کالباس</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کنسرو گوشت</w:t>
      </w:r>
      <w:r w:rsidRPr="00007E55">
        <w:rPr>
          <w:rFonts w:ascii="Times New Roman" w:eastAsia="Times New Roman" w:hAnsi="Times New Roman" w:cs="Times New Roman" w:hint="cs"/>
          <w:sz w:val="32"/>
          <w:szCs w:val="32"/>
          <w:rtl/>
        </w:rPr>
        <w:t xml:space="preserve"> و ..)</w:t>
      </w:r>
      <w:r w:rsidR="00007E55">
        <w:rPr>
          <w:rFonts w:ascii="Times New Roman" w:eastAsia="Times New Roman" w:hAnsi="Times New Roman" w:cs="Times New Roman"/>
          <w:sz w:val="32"/>
          <w:szCs w:val="32"/>
          <w:rtl/>
        </w:rPr>
        <w:t xml:space="preserve">شده </w:t>
      </w:r>
      <w:r w:rsidR="00007E55">
        <w:rPr>
          <w:rFonts w:ascii="Times New Roman" w:eastAsia="Times New Roman" w:hAnsi="Times New Roman" w:cs="Times New Roman" w:hint="cs"/>
          <w:sz w:val="32"/>
          <w:szCs w:val="32"/>
          <w:rtl/>
        </w:rPr>
        <w:t>بپ</w:t>
      </w:r>
      <w:r w:rsidRPr="00007E55">
        <w:rPr>
          <w:rFonts w:ascii="Times New Roman" w:eastAsia="Times New Roman" w:hAnsi="Times New Roman" w:cs="Times New Roman"/>
          <w:sz w:val="32"/>
          <w:szCs w:val="32"/>
          <w:rtl/>
        </w:rPr>
        <w:t>رهیزید</w:t>
      </w:r>
      <w:r w:rsidRPr="00007E55">
        <w:rPr>
          <w:rFonts w:ascii="Times New Roman" w:eastAsia="Times New Roman" w:hAnsi="Times New Roman" w:cs="Times New Roman"/>
          <w:sz w:val="32"/>
          <w:szCs w:val="32"/>
        </w:rPr>
        <w:t>.</w:t>
      </w:r>
    </w:p>
    <w:p w:rsidR="00224E79" w:rsidRPr="00007E55" w:rsidRDefault="00224E79" w:rsidP="00FF45DF">
      <w:pPr>
        <w:pStyle w:val="ListParagraph"/>
        <w:numPr>
          <w:ilvl w:val="0"/>
          <w:numId w:val="7"/>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از مصرف نوشیدنی های شیرین</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نوشابه ، ا</w:t>
      </w:r>
      <w:r w:rsidRPr="00007E55">
        <w:rPr>
          <w:rFonts w:ascii="Times New Roman" w:eastAsia="Times New Roman" w:hAnsi="Times New Roman" w:cs="Times New Roman" w:hint="cs"/>
          <w:sz w:val="32"/>
          <w:szCs w:val="32"/>
          <w:rtl/>
        </w:rPr>
        <w:t>بمیوه</w:t>
      </w:r>
      <w:r w:rsidRPr="00007E55">
        <w:rPr>
          <w:rFonts w:ascii="Times New Roman" w:eastAsia="Times New Roman" w:hAnsi="Times New Roman" w:cs="Times New Roman"/>
          <w:sz w:val="32"/>
          <w:szCs w:val="32"/>
          <w:rtl/>
        </w:rPr>
        <w:t xml:space="preserve"> های</w:t>
      </w:r>
      <w:r w:rsidRPr="00007E55">
        <w:rPr>
          <w:rFonts w:ascii="Times New Roman" w:eastAsia="Times New Roman" w:hAnsi="Times New Roman" w:cs="Times New Roman" w:hint="cs"/>
          <w:sz w:val="32"/>
          <w:szCs w:val="32"/>
          <w:rtl/>
        </w:rPr>
        <w:t xml:space="preserve"> </w:t>
      </w:r>
      <w:r w:rsidRPr="00007E55">
        <w:rPr>
          <w:rFonts w:ascii="Times New Roman" w:eastAsia="Times New Roman" w:hAnsi="Times New Roman" w:cs="Times New Roman"/>
          <w:sz w:val="32"/>
          <w:szCs w:val="32"/>
          <w:rtl/>
        </w:rPr>
        <w:t>صنعتی و</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اجتناب کنید</w:t>
      </w:r>
      <w:r w:rsidRPr="00007E55">
        <w:rPr>
          <w:rFonts w:ascii="Times New Roman" w:eastAsia="Times New Roman" w:hAnsi="Times New Roman" w:cs="Times New Roman"/>
          <w:sz w:val="32"/>
          <w:szCs w:val="32"/>
        </w:rPr>
        <w:t>.</w:t>
      </w:r>
    </w:p>
    <w:p w:rsidR="00224E79" w:rsidRPr="00007E55" w:rsidRDefault="00224E79" w:rsidP="00FF45DF">
      <w:pPr>
        <w:pStyle w:val="ListParagraph"/>
        <w:numPr>
          <w:ilvl w:val="0"/>
          <w:numId w:val="7"/>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مصرف غذاهای شور و ن</w:t>
      </w:r>
      <w:r w:rsidRPr="00007E55">
        <w:rPr>
          <w:rFonts w:ascii="Times New Roman" w:eastAsia="Times New Roman" w:hAnsi="Times New Roman" w:cs="Times New Roman" w:hint="cs"/>
          <w:sz w:val="32"/>
          <w:szCs w:val="32"/>
          <w:rtl/>
        </w:rPr>
        <w:t>م</w:t>
      </w:r>
      <w:r w:rsidRPr="00007E55">
        <w:rPr>
          <w:rFonts w:ascii="Times New Roman" w:eastAsia="Times New Roman" w:hAnsi="Times New Roman" w:cs="Times New Roman"/>
          <w:sz w:val="32"/>
          <w:szCs w:val="32"/>
          <w:rtl/>
        </w:rPr>
        <w:t>ک</w:t>
      </w:r>
      <w:r w:rsidRPr="00007E55">
        <w:rPr>
          <w:rFonts w:ascii="Times New Roman" w:eastAsia="Times New Roman" w:hAnsi="Times New Roman" w:cs="Times New Roman" w:hint="cs"/>
          <w:sz w:val="32"/>
          <w:szCs w:val="32"/>
          <w:rtl/>
        </w:rPr>
        <w:t xml:space="preserve"> سود </w:t>
      </w:r>
      <w:r w:rsidRPr="00007E55">
        <w:rPr>
          <w:rFonts w:ascii="Times New Roman" w:eastAsia="Times New Roman" w:hAnsi="Times New Roman" w:cs="Times New Roman"/>
          <w:sz w:val="32"/>
          <w:szCs w:val="32"/>
          <w:rtl/>
        </w:rPr>
        <w:t>شده را محدود کنید</w:t>
      </w:r>
      <w:r w:rsidRPr="00007E55">
        <w:rPr>
          <w:rFonts w:ascii="Times New Roman" w:eastAsia="Times New Roman" w:hAnsi="Times New Roman" w:cs="Times New Roman"/>
          <w:sz w:val="32"/>
          <w:szCs w:val="32"/>
        </w:rPr>
        <w:t>.</w:t>
      </w:r>
    </w:p>
    <w:p w:rsidR="00224E79" w:rsidRDefault="00224E79" w:rsidP="00FF45DF">
      <w:pPr>
        <w:pStyle w:val="ListParagraph"/>
        <w:numPr>
          <w:ilvl w:val="0"/>
          <w:numId w:val="7"/>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مصرف انواع میوه</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 xml:space="preserve"> سبزی </w:t>
      </w:r>
      <w:r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غلات کامل و حبوبات بخصوص</w:t>
      </w:r>
      <w:r w:rsidRPr="00007E55">
        <w:rPr>
          <w:rFonts w:ascii="Times New Roman" w:eastAsia="Times New Roman" w:hAnsi="Times New Roman" w:cs="Times New Roman" w:hint="cs"/>
          <w:sz w:val="32"/>
          <w:szCs w:val="32"/>
          <w:rtl/>
        </w:rPr>
        <w:t xml:space="preserve"> </w:t>
      </w:r>
      <w:r w:rsidRPr="00007E55">
        <w:rPr>
          <w:rFonts w:ascii="Times New Roman" w:eastAsia="Times New Roman" w:hAnsi="Times New Roman" w:cs="Times New Roman"/>
          <w:sz w:val="32"/>
          <w:szCs w:val="32"/>
          <w:rtl/>
        </w:rPr>
        <w:t>لوبیا را افزایش دهید</w:t>
      </w:r>
      <w:r w:rsidRPr="00007E55">
        <w:rPr>
          <w:rFonts w:ascii="Times New Roman" w:eastAsia="Times New Roman" w:hAnsi="Times New Roman" w:cs="Times New Roman" w:hint="cs"/>
          <w:sz w:val="32"/>
          <w:szCs w:val="32"/>
          <w:rtl/>
        </w:rPr>
        <w:t>.</w:t>
      </w:r>
    </w:p>
    <w:p w:rsidR="00007E55" w:rsidRPr="00007E55" w:rsidRDefault="00007E55" w:rsidP="009942F3">
      <w:pPr>
        <w:spacing w:after="0" w:line="240" w:lineRule="auto"/>
        <w:jc w:val="both"/>
        <w:rPr>
          <w:rFonts w:ascii="Times New Roman" w:eastAsia="Times New Roman" w:hAnsi="Times New Roman" w:cs="Times New Roman"/>
          <w:sz w:val="32"/>
          <w:szCs w:val="32"/>
          <w:rtl/>
        </w:rPr>
      </w:pPr>
    </w:p>
    <w:p w:rsidR="00224E79" w:rsidRPr="00471B89" w:rsidRDefault="00224E79" w:rsidP="009942F3">
      <w:pPr>
        <w:spacing w:after="0" w:line="240" w:lineRule="auto"/>
        <w:jc w:val="both"/>
        <w:rPr>
          <w:rFonts w:ascii="Times New Roman" w:eastAsia="Times New Roman" w:hAnsi="Times New Roman" w:cs="Times New Roman"/>
          <w:b/>
          <w:bCs/>
          <w:color w:val="FF0000"/>
          <w:sz w:val="32"/>
          <w:szCs w:val="32"/>
        </w:rPr>
      </w:pPr>
      <w:r w:rsidRPr="00471B89">
        <w:rPr>
          <w:b/>
          <w:bCs/>
          <w:color w:val="FF0000"/>
          <w:sz w:val="32"/>
          <w:szCs w:val="32"/>
          <w:rtl/>
        </w:rPr>
        <w:t>چکاپ های ضروری جهت پیشگیری از سرطان سینه و رحم</w:t>
      </w:r>
      <w:r w:rsidRPr="00471B89">
        <w:rPr>
          <w:rFonts w:ascii="Times New Roman" w:eastAsia="Times New Roman" w:hAnsi="Times New Roman" w:cs="Times New Roman" w:hint="cs"/>
          <w:b/>
          <w:bCs/>
          <w:color w:val="FF0000"/>
          <w:sz w:val="32"/>
          <w:szCs w:val="32"/>
          <w:rtl/>
        </w:rPr>
        <w:t>:</w:t>
      </w:r>
    </w:p>
    <w:p w:rsidR="00224E79" w:rsidRPr="00007E55" w:rsidRDefault="00224E79" w:rsidP="009942F3">
      <w:pPr>
        <w:pStyle w:val="ListParagraph"/>
        <w:numPr>
          <w:ilvl w:val="0"/>
          <w:numId w:val="8"/>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انجام ماموگرافی در سن بالای</w:t>
      </w:r>
      <w:r w:rsidRPr="00007E55">
        <w:rPr>
          <w:rFonts w:ascii="Times New Roman" w:eastAsia="Times New Roman" w:hAnsi="Times New Roman" w:cs="Times New Roman" w:hint="cs"/>
          <w:sz w:val="32"/>
          <w:szCs w:val="32"/>
          <w:rtl/>
        </w:rPr>
        <w:t xml:space="preserve"> 40</w:t>
      </w:r>
      <w:r w:rsidR="00007E55" w:rsidRPr="00007E55">
        <w:rPr>
          <w:rFonts w:ascii="Times New Roman" w:eastAsia="Times New Roman" w:hAnsi="Times New Roman" w:cs="Times New Roman"/>
          <w:sz w:val="32"/>
          <w:szCs w:val="32"/>
          <w:rtl/>
        </w:rPr>
        <w:t xml:space="preserve"> سال و تکرار در سال بع</w:t>
      </w:r>
      <w:r w:rsidR="00007E55" w:rsidRPr="00007E55">
        <w:rPr>
          <w:rFonts w:ascii="Times New Roman" w:eastAsia="Times New Roman" w:hAnsi="Times New Roman" w:cs="Times New Roman" w:hint="cs"/>
          <w:sz w:val="32"/>
          <w:szCs w:val="32"/>
          <w:rtl/>
        </w:rPr>
        <w:t xml:space="preserve">د </w:t>
      </w:r>
      <w:r w:rsidRPr="00007E55">
        <w:rPr>
          <w:rFonts w:ascii="Times New Roman" w:eastAsia="Times New Roman" w:hAnsi="Times New Roman" w:cs="Times New Roman"/>
          <w:sz w:val="32"/>
          <w:szCs w:val="32"/>
          <w:rtl/>
        </w:rPr>
        <w:t xml:space="preserve">و در صورت نرمال بودن هر </w:t>
      </w:r>
      <w:r w:rsidR="00007E55" w:rsidRPr="00007E55">
        <w:rPr>
          <w:rFonts w:ascii="Times New Roman" w:eastAsia="Times New Roman" w:hAnsi="Times New Roman" w:cs="Times New Roman" w:hint="cs"/>
          <w:sz w:val="32"/>
          <w:szCs w:val="32"/>
          <w:rtl/>
        </w:rPr>
        <w:t>3</w:t>
      </w:r>
      <w:r w:rsidRPr="00007E55">
        <w:rPr>
          <w:rFonts w:ascii="Times New Roman" w:eastAsia="Times New Roman" w:hAnsi="Times New Roman" w:cs="Times New Roman"/>
          <w:sz w:val="32"/>
          <w:szCs w:val="32"/>
          <w:rtl/>
        </w:rPr>
        <w:t xml:space="preserve"> سال یک بار</w:t>
      </w:r>
    </w:p>
    <w:p w:rsidR="002C1AA6" w:rsidRPr="00007E55" w:rsidRDefault="00224E79" w:rsidP="009942F3">
      <w:pPr>
        <w:pStyle w:val="ListParagraph"/>
        <w:numPr>
          <w:ilvl w:val="0"/>
          <w:numId w:val="8"/>
        </w:numPr>
        <w:spacing w:after="0" w:line="240" w:lineRule="auto"/>
        <w:jc w:val="both"/>
        <w:rPr>
          <w:rFonts w:ascii="Times New Roman" w:eastAsia="Times New Roman" w:hAnsi="Times New Roman" w:cs="Times New Roman"/>
          <w:sz w:val="32"/>
          <w:szCs w:val="32"/>
        </w:rPr>
      </w:pPr>
      <w:r w:rsidRPr="00007E55">
        <w:rPr>
          <w:rFonts w:ascii="Times New Roman" w:eastAsia="Times New Roman" w:hAnsi="Times New Roman" w:cs="Times New Roman"/>
          <w:sz w:val="32"/>
          <w:szCs w:val="32"/>
          <w:rtl/>
        </w:rPr>
        <w:t xml:space="preserve">انجام پاپ اسمیر از سن ۲۱ تا ۷۰ سالگی یکبار در سال (۳بار پشت سر هم </w:t>
      </w:r>
      <w:r w:rsidR="00007E55" w:rsidRPr="00007E55">
        <w:rPr>
          <w:rFonts w:ascii="Times New Roman" w:eastAsia="Times New Roman" w:hAnsi="Times New Roman" w:cs="Times New Roman" w:hint="cs"/>
          <w:sz w:val="32"/>
          <w:szCs w:val="32"/>
          <w:rtl/>
        </w:rPr>
        <w:t>)</w:t>
      </w:r>
      <w:r w:rsidRPr="00007E55">
        <w:rPr>
          <w:rFonts w:ascii="Times New Roman" w:eastAsia="Times New Roman" w:hAnsi="Times New Roman" w:cs="Times New Roman"/>
          <w:sz w:val="32"/>
          <w:szCs w:val="32"/>
          <w:rtl/>
        </w:rPr>
        <w:t>در صورت نرمال بودن</w:t>
      </w:r>
      <w:r w:rsidR="00007E55" w:rsidRPr="00007E55">
        <w:rPr>
          <w:rFonts w:ascii="Times New Roman" w:eastAsia="Times New Roman" w:hAnsi="Times New Roman" w:cs="Times New Roman" w:hint="cs"/>
          <w:sz w:val="32"/>
          <w:szCs w:val="32"/>
          <w:rtl/>
        </w:rPr>
        <w:t>3</w:t>
      </w:r>
      <w:r w:rsidRPr="00007E55">
        <w:rPr>
          <w:rFonts w:ascii="Times New Roman" w:eastAsia="Times New Roman" w:hAnsi="Times New Roman" w:cs="Times New Roman"/>
          <w:sz w:val="32"/>
          <w:szCs w:val="32"/>
          <w:rtl/>
        </w:rPr>
        <w:t>جواب پیایی هر</w:t>
      </w:r>
      <w:r w:rsidR="00007E55" w:rsidRPr="00007E55">
        <w:rPr>
          <w:rFonts w:ascii="Times New Roman" w:eastAsia="Times New Roman" w:hAnsi="Times New Roman" w:cs="Times New Roman" w:hint="cs"/>
          <w:sz w:val="32"/>
          <w:szCs w:val="32"/>
          <w:rtl/>
        </w:rPr>
        <w:t>3</w:t>
      </w:r>
      <w:r w:rsidRPr="00007E55">
        <w:rPr>
          <w:rFonts w:ascii="Times New Roman" w:eastAsia="Times New Roman" w:hAnsi="Times New Roman" w:cs="Times New Roman"/>
          <w:sz w:val="32"/>
          <w:szCs w:val="32"/>
          <w:rtl/>
        </w:rPr>
        <w:t>سال یکبار انجام شود</w:t>
      </w:r>
      <w:r w:rsidR="00007E55" w:rsidRPr="00007E55">
        <w:rPr>
          <w:rFonts w:ascii="Times New Roman" w:eastAsia="Times New Roman" w:hAnsi="Times New Roman" w:cs="Times New Roman" w:hint="cs"/>
          <w:sz w:val="32"/>
          <w:szCs w:val="32"/>
          <w:rtl/>
        </w:rPr>
        <w:t>.</w:t>
      </w:r>
    </w:p>
    <w:p w:rsidR="0070158B" w:rsidRPr="00DB2A61" w:rsidRDefault="0070158B" w:rsidP="0070158B">
      <w:pPr>
        <w:pStyle w:val="ListParagraph"/>
        <w:spacing w:line="240" w:lineRule="auto"/>
        <w:ind w:left="870"/>
        <w:rPr>
          <w:sz w:val="28"/>
          <w:szCs w:val="28"/>
          <w:rtl/>
        </w:rPr>
      </w:pPr>
    </w:p>
    <w:p w:rsidR="00623D17" w:rsidRPr="00623D17" w:rsidRDefault="00623D17" w:rsidP="00623D17">
      <w:pPr>
        <w:spacing w:line="240" w:lineRule="auto"/>
        <w:ind w:left="360"/>
        <w:rPr>
          <w:sz w:val="28"/>
          <w:szCs w:val="28"/>
          <w:rtl/>
        </w:rPr>
      </w:pPr>
    </w:p>
    <w:p w:rsidR="00A915D0" w:rsidRDefault="002955BB">
      <w:pPr>
        <w:rPr>
          <w:rtl/>
        </w:rPr>
      </w:pPr>
      <w:r w:rsidRPr="002955BB">
        <w:rPr>
          <w:rFonts w:cs="Arial"/>
          <w:noProof/>
          <w:rtl/>
        </w:rPr>
        <w:drawing>
          <wp:inline distT="0" distB="0" distL="0" distR="0">
            <wp:extent cx="2959100" cy="859328"/>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علوم-پزشکی-کرمانشاه.png"/>
                    <pic:cNvPicPr/>
                  </pic:nvPicPr>
                  <pic:blipFill>
                    <a:blip r:embed="rId6">
                      <a:extLst>
                        <a:ext uri="{28A0092B-C50C-407E-A947-70E740481C1C}">
                          <a14:useLocalDpi xmlns:a14="http://schemas.microsoft.com/office/drawing/2010/main" val="0"/>
                        </a:ext>
                      </a:extLst>
                    </a:blip>
                    <a:stretch>
                      <a:fillRect/>
                    </a:stretch>
                  </pic:blipFill>
                  <pic:spPr>
                    <a:xfrm>
                      <a:off x="0" y="0"/>
                      <a:ext cx="2959100" cy="859328"/>
                    </a:xfrm>
                    <a:prstGeom prst="rect">
                      <a:avLst/>
                    </a:prstGeom>
                  </pic:spPr>
                </pic:pic>
              </a:graphicData>
            </a:graphic>
          </wp:inline>
        </w:drawing>
      </w:r>
    </w:p>
    <w:p w:rsidR="00A915D0" w:rsidRDefault="00A915D0">
      <w:pPr>
        <w:rPr>
          <w:rtl/>
        </w:rPr>
      </w:pPr>
    </w:p>
    <w:p w:rsidR="002955BB" w:rsidRDefault="002955BB" w:rsidP="002955BB">
      <w:pPr>
        <w:rPr>
          <w:b/>
          <w:bCs/>
          <w:color w:val="FF0000"/>
          <w:sz w:val="36"/>
          <w:szCs w:val="36"/>
          <w:rtl/>
        </w:rPr>
      </w:pPr>
      <w:r w:rsidRPr="00471B89">
        <w:rPr>
          <w:rFonts w:hint="cs"/>
          <w:b/>
          <w:bCs/>
          <w:color w:val="FF0000"/>
          <w:sz w:val="36"/>
          <w:szCs w:val="36"/>
          <w:rtl/>
        </w:rPr>
        <w:t xml:space="preserve">     راهنمای ارتقا سلامت بیماران </w:t>
      </w:r>
    </w:p>
    <w:p w:rsidR="009942F3" w:rsidRDefault="009942F3" w:rsidP="002955BB">
      <w:pPr>
        <w:rPr>
          <w:b/>
          <w:bCs/>
          <w:color w:val="FF0000"/>
          <w:sz w:val="36"/>
          <w:szCs w:val="36"/>
          <w:rtl/>
        </w:rPr>
      </w:pPr>
      <w:r>
        <w:rPr>
          <w:rFonts w:cs="Arial"/>
          <w:b/>
          <w:bCs/>
          <w:noProof/>
          <w:color w:val="FF0000"/>
          <w:sz w:val="36"/>
          <w:szCs w:val="36"/>
          <w:rtl/>
        </w:rPr>
        <w:drawing>
          <wp:inline distT="0" distB="0" distL="0" distR="0">
            <wp:extent cx="2705100" cy="1228725"/>
            <wp:effectExtent l="0" t="0" r="0" b="0"/>
            <wp:docPr id="1" name="Picture 1" descr="C:\Users\ASUS\Desktop\عکس پمفلت ها\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عکس پمفلت ها\4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1228725"/>
                    </a:xfrm>
                    <a:prstGeom prst="rect">
                      <a:avLst/>
                    </a:prstGeom>
                    <a:noFill/>
                    <a:ln>
                      <a:noFill/>
                    </a:ln>
                  </pic:spPr>
                </pic:pic>
              </a:graphicData>
            </a:graphic>
          </wp:inline>
        </w:drawing>
      </w:r>
    </w:p>
    <w:p w:rsidR="002955BB" w:rsidRPr="006F113C" w:rsidRDefault="002955BB" w:rsidP="002955BB">
      <w:pPr>
        <w:rPr>
          <w:b/>
          <w:bCs/>
          <w:sz w:val="32"/>
          <w:szCs w:val="32"/>
          <w:rtl/>
        </w:rPr>
      </w:pPr>
      <w:r>
        <w:rPr>
          <w:rFonts w:hint="cs"/>
          <w:b/>
          <w:bCs/>
          <w:sz w:val="32"/>
          <w:szCs w:val="32"/>
          <w:rtl/>
        </w:rPr>
        <w:t>ت</w:t>
      </w:r>
      <w:r w:rsidRPr="006F113C">
        <w:rPr>
          <w:rFonts w:hint="cs"/>
          <w:b/>
          <w:bCs/>
          <w:sz w:val="32"/>
          <w:szCs w:val="32"/>
          <w:rtl/>
        </w:rPr>
        <w:t xml:space="preserve">هیه کننده: </w:t>
      </w:r>
      <w:r>
        <w:rPr>
          <w:rFonts w:hint="cs"/>
          <w:b/>
          <w:bCs/>
          <w:sz w:val="32"/>
          <w:szCs w:val="32"/>
          <w:rtl/>
        </w:rPr>
        <w:t>الهام عزیزی</w:t>
      </w:r>
      <w:r w:rsidRPr="006F113C">
        <w:rPr>
          <w:rFonts w:hint="cs"/>
          <w:b/>
          <w:bCs/>
          <w:sz w:val="32"/>
          <w:szCs w:val="32"/>
          <w:rtl/>
        </w:rPr>
        <w:t xml:space="preserve"> (س</w:t>
      </w:r>
      <w:r>
        <w:rPr>
          <w:rFonts w:hint="cs"/>
          <w:b/>
          <w:bCs/>
          <w:sz w:val="32"/>
          <w:szCs w:val="32"/>
          <w:rtl/>
        </w:rPr>
        <w:t>وپ</w:t>
      </w:r>
      <w:r w:rsidRPr="006F113C">
        <w:rPr>
          <w:rFonts w:hint="cs"/>
          <w:b/>
          <w:bCs/>
          <w:sz w:val="32"/>
          <w:szCs w:val="32"/>
          <w:rtl/>
        </w:rPr>
        <w:t>ر</w:t>
      </w:r>
      <w:r>
        <w:rPr>
          <w:rFonts w:hint="cs"/>
          <w:b/>
          <w:bCs/>
          <w:sz w:val="32"/>
          <w:szCs w:val="32"/>
          <w:rtl/>
        </w:rPr>
        <w:t>وایزر آموزش سلامت</w:t>
      </w:r>
      <w:r w:rsidRPr="006F113C">
        <w:rPr>
          <w:rFonts w:hint="cs"/>
          <w:b/>
          <w:bCs/>
          <w:sz w:val="32"/>
          <w:szCs w:val="32"/>
          <w:rtl/>
        </w:rPr>
        <w:t>)</w:t>
      </w:r>
    </w:p>
    <w:p w:rsidR="002955BB" w:rsidRDefault="002955BB" w:rsidP="002955BB">
      <w:pPr>
        <w:rPr>
          <w:b/>
          <w:bCs/>
          <w:sz w:val="32"/>
          <w:szCs w:val="32"/>
          <w:rtl/>
        </w:rPr>
      </w:pPr>
      <w:r w:rsidRPr="006F113C">
        <w:rPr>
          <w:rFonts w:hint="cs"/>
          <w:b/>
          <w:bCs/>
          <w:sz w:val="32"/>
          <w:szCs w:val="32"/>
          <w:rtl/>
        </w:rPr>
        <w:t xml:space="preserve">تایید کننده:دکتر </w:t>
      </w:r>
      <w:r>
        <w:rPr>
          <w:rFonts w:hint="cs"/>
          <w:b/>
          <w:bCs/>
          <w:sz w:val="32"/>
          <w:szCs w:val="32"/>
          <w:rtl/>
        </w:rPr>
        <w:t xml:space="preserve">بتوله ابرش پور </w:t>
      </w:r>
      <w:r w:rsidRPr="006F113C">
        <w:rPr>
          <w:rFonts w:hint="cs"/>
          <w:b/>
          <w:bCs/>
          <w:sz w:val="32"/>
          <w:szCs w:val="32"/>
          <w:rtl/>
        </w:rPr>
        <w:t>(</w:t>
      </w:r>
      <w:r>
        <w:rPr>
          <w:rFonts w:hint="cs"/>
          <w:b/>
          <w:bCs/>
          <w:sz w:val="32"/>
          <w:szCs w:val="32"/>
          <w:rtl/>
        </w:rPr>
        <w:t xml:space="preserve">متخصص زنان و زایمان </w:t>
      </w:r>
      <w:r w:rsidRPr="006F113C">
        <w:rPr>
          <w:rFonts w:hint="cs"/>
          <w:b/>
          <w:bCs/>
          <w:sz w:val="32"/>
          <w:szCs w:val="32"/>
          <w:rtl/>
        </w:rPr>
        <w:t xml:space="preserve">) </w:t>
      </w:r>
    </w:p>
    <w:p w:rsidR="002955BB" w:rsidRPr="00CB4DBB" w:rsidRDefault="002955BB" w:rsidP="002955BB">
      <w:pPr>
        <w:rPr>
          <w:b/>
          <w:bCs/>
          <w:sz w:val="24"/>
          <w:szCs w:val="24"/>
          <w:rtl/>
        </w:rPr>
      </w:pPr>
      <w:r w:rsidRPr="00CB4DBB">
        <w:rPr>
          <w:rFonts w:hint="cs"/>
          <w:b/>
          <w:bCs/>
          <w:sz w:val="24"/>
          <w:szCs w:val="24"/>
          <w:rtl/>
        </w:rPr>
        <w:t>تلفن</w:t>
      </w:r>
      <w:r w:rsidR="006D7500">
        <w:rPr>
          <w:rFonts w:hint="cs"/>
          <w:b/>
          <w:bCs/>
          <w:sz w:val="24"/>
          <w:szCs w:val="24"/>
          <w:rtl/>
        </w:rPr>
        <w:t>:</w:t>
      </w:r>
      <w:r w:rsidRPr="00CB4DBB">
        <w:rPr>
          <w:rFonts w:hint="cs"/>
          <w:b/>
          <w:bCs/>
          <w:sz w:val="24"/>
          <w:szCs w:val="24"/>
          <w:rtl/>
        </w:rPr>
        <w:t xml:space="preserve"> </w:t>
      </w:r>
      <w:r w:rsidR="009942F3">
        <w:rPr>
          <w:rFonts w:hint="cs"/>
          <w:b/>
          <w:bCs/>
          <w:sz w:val="24"/>
          <w:szCs w:val="24"/>
          <w:rtl/>
        </w:rPr>
        <w:t xml:space="preserve"> 3</w:t>
      </w:r>
      <w:r w:rsidRPr="00CB4DBB">
        <w:rPr>
          <w:rFonts w:hint="cs"/>
          <w:b/>
          <w:bCs/>
          <w:sz w:val="24"/>
          <w:szCs w:val="24"/>
          <w:rtl/>
        </w:rPr>
        <w:t>7246693-7246351</w:t>
      </w:r>
      <w:r w:rsidR="009942F3">
        <w:rPr>
          <w:rFonts w:hint="cs"/>
          <w:b/>
          <w:bCs/>
          <w:sz w:val="24"/>
          <w:szCs w:val="24"/>
          <w:rtl/>
        </w:rPr>
        <w:t xml:space="preserve"> 3</w:t>
      </w:r>
    </w:p>
    <w:p w:rsidR="002955BB" w:rsidRPr="00CB4DBB" w:rsidRDefault="002955BB" w:rsidP="002955BB">
      <w:pPr>
        <w:rPr>
          <w:b/>
          <w:bCs/>
          <w:sz w:val="24"/>
          <w:szCs w:val="24"/>
          <w:rtl/>
        </w:rPr>
      </w:pPr>
      <w:r w:rsidRPr="00CB4DBB">
        <w:rPr>
          <w:rFonts w:hint="cs"/>
          <w:b/>
          <w:bCs/>
          <w:sz w:val="24"/>
          <w:szCs w:val="24"/>
          <w:rtl/>
        </w:rPr>
        <w:t>داخلی واحد آموزش به بیمار</w:t>
      </w:r>
      <w:r w:rsidR="006D7500">
        <w:rPr>
          <w:rFonts w:hint="cs"/>
          <w:b/>
          <w:bCs/>
          <w:sz w:val="24"/>
          <w:szCs w:val="24"/>
          <w:rtl/>
        </w:rPr>
        <w:t>:</w:t>
      </w:r>
      <w:r w:rsidRPr="00CB4DBB">
        <w:rPr>
          <w:rFonts w:hint="cs"/>
          <w:b/>
          <w:bCs/>
          <w:sz w:val="24"/>
          <w:szCs w:val="24"/>
          <w:rtl/>
        </w:rPr>
        <w:t xml:space="preserve"> 185</w:t>
      </w:r>
    </w:p>
    <w:p w:rsidR="002955BB" w:rsidRDefault="002955BB" w:rsidP="002955BB">
      <w:pPr>
        <w:rPr>
          <w:b/>
          <w:bCs/>
          <w:sz w:val="24"/>
          <w:szCs w:val="24"/>
          <w:rtl/>
        </w:rPr>
      </w:pPr>
      <w:r w:rsidRPr="00CB4DBB">
        <w:rPr>
          <w:rFonts w:hint="cs"/>
          <w:b/>
          <w:bCs/>
          <w:sz w:val="24"/>
          <w:szCs w:val="24"/>
          <w:rtl/>
        </w:rPr>
        <w:t>خط مستقیم آموزش به بیمار :7264790</w:t>
      </w:r>
      <w:r w:rsidR="009942F3">
        <w:rPr>
          <w:rFonts w:hint="cs"/>
          <w:b/>
          <w:bCs/>
          <w:sz w:val="24"/>
          <w:szCs w:val="24"/>
          <w:rtl/>
        </w:rPr>
        <w:t xml:space="preserve"> 3</w:t>
      </w:r>
    </w:p>
    <w:p w:rsidR="002955BB" w:rsidRPr="006F113C" w:rsidRDefault="009C4047" w:rsidP="002955BB">
      <w:pPr>
        <w:rPr>
          <w:b/>
          <w:bCs/>
          <w:sz w:val="32"/>
          <w:szCs w:val="32"/>
          <w:rtl/>
        </w:rPr>
      </w:pPr>
      <w:hyperlink r:id="rId8" w:history="1">
        <w:r w:rsidR="002955BB" w:rsidRPr="006F113C">
          <w:rPr>
            <w:rStyle w:val="Hyperlink"/>
            <w:b/>
            <w:bCs/>
            <w:sz w:val="32"/>
            <w:szCs w:val="32"/>
          </w:rPr>
          <w:t>www.motazedi.kums.ac.ir</w:t>
        </w:r>
      </w:hyperlink>
    </w:p>
    <w:p w:rsidR="002955BB" w:rsidRPr="003F561A" w:rsidRDefault="009C4047" w:rsidP="00752231">
      <w:pPr>
        <w:ind w:left="1440"/>
        <w:rPr>
          <w:b/>
          <w:bCs/>
          <w:color w:val="C00000"/>
          <w:sz w:val="32"/>
          <w:szCs w:val="32"/>
          <w:rtl/>
        </w:rPr>
      </w:pPr>
      <w:r>
        <w:rPr>
          <w:rFonts w:hint="cs"/>
          <w:b/>
          <w:bCs/>
          <w:color w:val="C00000"/>
          <w:sz w:val="32"/>
          <w:szCs w:val="32"/>
          <w:rtl/>
        </w:rPr>
        <w:t>بهار</w:t>
      </w:r>
      <w:bookmarkStart w:id="0" w:name="_GoBack"/>
      <w:bookmarkEnd w:id="0"/>
      <w:r w:rsidR="0047049D">
        <w:rPr>
          <w:rFonts w:hint="cs"/>
          <w:b/>
          <w:bCs/>
          <w:color w:val="C00000"/>
          <w:sz w:val="32"/>
          <w:szCs w:val="32"/>
          <w:rtl/>
        </w:rPr>
        <w:t xml:space="preserve">  140</w:t>
      </w:r>
      <w:r w:rsidR="00752231">
        <w:rPr>
          <w:rFonts w:hint="cs"/>
          <w:b/>
          <w:bCs/>
          <w:color w:val="C00000"/>
          <w:sz w:val="32"/>
          <w:szCs w:val="32"/>
          <w:rtl/>
        </w:rPr>
        <w:t>5</w:t>
      </w:r>
    </w:p>
    <w:p w:rsidR="00A915D0" w:rsidRDefault="00A915D0">
      <w:pPr>
        <w:rPr>
          <w:rtl/>
        </w:rPr>
      </w:pPr>
    </w:p>
    <w:p w:rsidR="00A915D0" w:rsidRDefault="00A915D0">
      <w:pPr>
        <w:rPr>
          <w:rtl/>
        </w:rPr>
      </w:pPr>
    </w:p>
    <w:p w:rsidR="00A915D0" w:rsidRDefault="00A915D0">
      <w:pPr>
        <w:rPr>
          <w:rtl/>
        </w:rPr>
      </w:pPr>
    </w:p>
    <w:p w:rsidR="00A915D0" w:rsidRDefault="00A915D0">
      <w:pPr>
        <w:rPr>
          <w:rtl/>
        </w:rPr>
      </w:pPr>
    </w:p>
    <w:p w:rsidR="00A915D0" w:rsidRDefault="00A915D0">
      <w:pPr>
        <w:rPr>
          <w:rtl/>
        </w:rPr>
      </w:pPr>
    </w:p>
    <w:p w:rsidR="00A915D0" w:rsidRDefault="00A915D0">
      <w:pPr>
        <w:rPr>
          <w:rtl/>
        </w:rPr>
      </w:pPr>
    </w:p>
    <w:p w:rsidR="00A915D0" w:rsidRDefault="00A915D0">
      <w:pPr>
        <w:rPr>
          <w:rtl/>
        </w:rPr>
      </w:pPr>
    </w:p>
    <w:p w:rsidR="00A915D0" w:rsidRDefault="00A915D0">
      <w:pPr>
        <w:rPr>
          <w:rtl/>
        </w:rPr>
      </w:pPr>
    </w:p>
    <w:p w:rsidR="00A915D0" w:rsidRDefault="00A915D0">
      <w:pPr>
        <w:rPr>
          <w:rtl/>
        </w:rPr>
      </w:pPr>
    </w:p>
    <w:p w:rsidR="00A915D0" w:rsidRDefault="00A915D0"/>
    <w:sectPr w:rsidR="00A915D0" w:rsidSect="00A915D0">
      <w:pgSz w:w="16838" w:h="11906" w:orient="landscape"/>
      <w:pgMar w:top="720" w:right="720" w:bottom="720" w:left="720" w:header="708" w:footer="708" w:gutter="0"/>
      <w:cols w:num="3" w:sep="1" w:space="709"/>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42A0B"/>
    <w:multiLevelType w:val="hybridMultilevel"/>
    <w:tmpl w:val="22403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4D6B23"/>
    <w:multiLevelType w:val="hybridMultilevel"/>
    <w:tmpl w:val="F3AC98A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18646C53"/>
    <w:multiLevelType w:val="hybridMultilevel"/>
    <w:tmpl w:val="DF72B1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D70402"/>
    <w:multiLevelType w:val="hybridMultilevel"/>
    <w:tmpl w:val="E2D8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D096F"/>
    <w:multiLevelType w:val="hybridMultilevel"/>
    <w:tmpl w:val="C10A3DC8"/>
    <w:lvl w:ilvl="0" w:tplc="94168C82">
      <w:start w:val="1"/>
      <w:numFmt w:val="bullet"/>
      <w:lvlText w:val=""/>
      <w:lvlJc w:val="left"/>
      <w:pPr>
        <w:ind w:left="1440" w:hanging="360"/>
      </w:pPr>
      <w:rPr>
        <w:rFonts w:ascii="Wingdings" w:hAnsi="Wingdings" w:hint="default"/>
        <w:color w:val="00B0F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79360D"/>
    <w:multiLevelType w:val="hybridMultilevel"/>
    <w:tmpl w:val="B3B4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2A2D3B"/>
    <w:multiLevelType w:val="hybridMultilevel"/>
    <w:tmpl w:val="3BC8E57A"/>
    <w:lvl w:ilvl="0" w:tplc="2446E22A">
      <w:start w:val="1"/>
      <w:numFmt w:val="decimal"/>
      <w:lvlText w:val="%1."/>
      <w:lvlJc w:val="left"/>
      <w:pPr>
        <w:ind w:left="720" w:hanging="360"/>
      </w:pPr>
      <w:rPr>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14119"/>
    <w:multiLevelType w:val="hybridMultilevel"/>
    <w:tmpl w:val="9D6A8C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2"/>
  </w:compat>
  <w:rsids>
    <w:rsidRoot w:val="00A915D0"/>
    <w:rsid w:val="00007E55"/>
    <w:rsid w:val="00091CE9"/>
    <w:rsid w:val="001B102B"/>
    <w:rsid w:val="001E01DA"/>
    <w:rsid w:val="00224E79"/>
    <w:rsid w:val="002955BB"/>
    <w:rsid w:val="002C1AA6"/>
    <w:rsid w:val="00316DD1"/>
    <w:rsid w:val="003F561A"/>
    <w:rsid w:val="0047049D"/>
    <w:rsid w:val="00471B89"/>
    <w:rsid w:val="004B5241"/>
    <w:rsid w:val="005F389E"/>
    <w:rsid w:val="00623D17"/>
    <w:rsid w:val="006D283F"/>
    <w:rsid w:val="006D7500"/>
    <w:rsid w:val="0070158B"/>
    <w:rsid w:val="00752231"/>
    <w:rsid w:val="007B3B11"/>
    <w:rsid w:val="0081139A"/>
    <w:rsid w:val="009942F3"/>
    <w:rsid w:val="009B4ABB"/>
    <w:rsid w:val="009C4047"/>
    <w:rsid w:val="00A915D0"/>
    <w:rsid w:val="00B7244E"/>
    <w:rsid w:val="00CB4DBB"/>
    <w:rsid w:val="00D45316"/>
    <w:rsid w:val="00D74DA5"/>
    <w:rsid w:val="00DB2A61"/>
    <w:rsid w:val="00E86B92"/>
    <w:rsid w:val="00F5327A"/>
    <w:rsid w:val="00F724D0"/>
    <w:rsid w:val="00FF072D"/>
    <w:rsid w:val="00FF45D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3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241"/>
    <w:pPr>
      <w:ind w:left="720"/>
      <w:contextualSpacing/>
    </w:pPr>
  </w:style>
  <w:style w:type="paragraph" w:styleId="BalloonText">
    <w:name w:val="Balloon Text"/>
    <w:basedOn w:val="Normal"/>
    <w:link w:val="BalloonTextChar"/>
    <w:uiPriority w:val="99"/>
    <w:semiHidden/>
    <w:unhideWhenUsed/>
    <w:rsid w:val="0029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BB"/>
    <w:rPr>
      <w:rFonts w:ascii="Tahoma" w:hAnsi="Tahoma" w:cs="Tahoma"/>
      <w:sz w:val="16"/>
      <w:szCs w:val="16"/>
    </w:rPr>
  </w:style>
  <w:style w:type="character" w:styleId="Hyperlink">
    <w:name w:val="Hyperlink"/>
    <w:basedOn w:val="DefaultParagraphFont"/>
    <w:uiPriority w:val="99"/>
    <w:unhideWhenUsed/>
    <w:rsid w:val="002955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59829">
      <w:bodyDiv w:val="1"/>
      <w:marLeft w:val="0"/>
      <w:marRight w:val="0"/>
      <w:marTop w:val="0"/>
      <w:marBottom w:val="0"/>
      <w:divBdr>
        <w:top w:val="none" w:sz="0" w:space="0" w:color="auto"/>
        <w:left w:val="none" w:sz="0" w:space="0" w:color="auto"/>
        <w:bottom w:val="none" w:sz="0" w:space="0" w:color="auto"/>
        <w:right w:val="none" w:sz="0" w:space="0" w:color="auto"/>
      </w:divBdr>
      <w:divsChild>
        <w:div w:id="1408573944">
          <w:marLeft w:val="0"/>
          <w:marRight w:val="0"/>
          <w:marTop w:val="0"/>
          <w:marBottom w:val="0"/>
          <w:divBdr>
            <w:top w:val="none" w:sz="0" w:space="0" w:color="auto"/>
            <w:left w:val="none" w:sz="0" w:space="0" w:color="auto"/>
            <w:bottom w:val="none" w:sz="0" w:space="0" w:color="auto"/>
            <w:right w:val="none" w:sz="0" w:space="0" w:color="auto"/>
          </w:divBdr>
        </w:div>
        <w:div w:id="1215850989">
          <w:marLeft w:val="0"/>
          <w:marRight w:val="0"/>
          <w:marTop w:val="0"/>
          <w:marBottom w:val="0"/>
          <w:divBdr>
            <w:top w:val="none" w:sz="0" w:space="0" w:color="auto"/>
            <w:left w:val="none" w:sz="0" w:space="0" w:color="auto"/>
            <w:bottom w:val="none" w:sz="0" w:space="0" w:color="auto"/>
            <w:right w:val="none" w:sz="0" w:space="0" w:color="auto"/>
          </w:divBdr>
        </w:div>
        <w:div w:id="1322999433">
          <w:marLeft w:val="0"/>
          <w:marRight w:val="0"/>
          <w:marTop w:val="0"/>
          <w:marBottom w:val="0"/>
          <w:divBdr>
            <w:top w:val="none" w:sz="0" w:space="0" w:color="auto"/>
            <w:left w:val="none" w:sz="0" w:space="0" w:color="auto"/>
            <w:bottom w:val="none" w:sz="0" w:space="0" w:color="auto"/>
            <w:right w:val="none" w:sz="0" w:space="0" w:color="auto"/>
          </w:divBdr>
        </w:div>
        <w:div w:id="1320311407">
          <w:marLeft w:val="0"/>
          <w:marRight w:val="0"/>
          <w:marTop w:val="0"/>
          <w:marBottom w:val="0"/>
          <w:divBdr>
            <w:top w:val="none" w:sz="0" w:space="0" w:color="auto"/>
            <w:left w:val="none" w:sz="0" w:space="0" w:color="auto"/>
            <w:bottom w:val="none" w:sz="0" w:space="0" w:color="auto"/>
            <w:right w:val="none" w:sz="0" w:space="0" w:color="auto"/>
          </w:divBdr>
        </w:div>
        <w:div w:id="32652585">
          <w:marLeft w:val="0"/>
          <w:marRight w:val="0"/>
          <w:marTop w:val="0"/>
          <w:marBottom w:val="0"/>
          <w:divBdr>
            <w:top w:val="none" w:sz="0" w:space="0" w:color="auto"/>
            <w:left w:val="none" w:sz="0" w:space="0" w:color="auto"/>
            <w:bottom w:val="none" w:sz="0" w:space="0" w:color="auto"/>
            <w:right w:val="none" w:sz="0" w:space="0" w:color="auto"/>
          </w:divBdr>
        </w:div>
        <w:div w:id="2035616295">
          <w:marLeft w:val="0"/>
          <w:marRight w:val="0"/>
          <w:marTop w:val="0"/>
          <w:marBottom w:val="0"/>
          <w:divBdr>
            <w:top w:val="none" w:sz="0" w:space="0" w:color="auto"/>
            <w:left w:val="none" w:sz="0" w:space="0" w:color="auto"/>
            <w:bottom w:val="none" w:sz="0" w:space="0" w:color="auto"/>
            <w:right w:val="none" w:sz="0" w:space="0" w:color="auto"/>
          </w:divBdr>
        </w:div>
        <w:div w:id="2115975977">
          <w:marLeft w:val="0"/>
          <w:marRight w:val="0"/>
          <w:marTop w:val="0"/>
          <w:marBottom w:val="0"/>
          <w:divBdr>
            <w:top w:val="none" w:sz="0" w:space="0" w:color="auto"/>
            <w:left w:val="none" w:sz="0" w:space="0" w:color="auto"/>
            <w:bottom w:val="none" w:sz="0" w:space="0" w:color="auto"/>
            <w:right w:val="none" w:sz="0" w:space="0" w:color="auto"/>
          </w:divBdr>
        </w:div>
        <w:div w:id="656029933">
          <w:marLeft w:val="0"/>
          <w:marRight w:val="0"/>
          <w:marTop w:val="0"/>
          <w:marBottom w:val="0"/>
          <w:divBdr>
            <w:top w:val="none" w:sz="0" w:space="0" w:color="auto"/>
            <w:left w:val="none" w:sz="0" w:space="0" w:color="auto"/>
            <w:bottom w:val="none" w:sz="0" w:space="0" w:color="auto"/>
            <w:right w:val="none" w:sz="0" w:space="0" w:color="auto"/>
          </w:divBdr>
        </w:div>
        <w:div w:id="49229547">
          <w:marLeft w:val="0"/>
          <w:marRight w:val="0"/>
          <w:marTop w:val="0"/>
          <w:marBottom w:val="0"/>
          <w:divBdr>
            <w:top w:val="none" w:sz="0" w:space="0" w:color="auto"/>
            <w:left w:val="none" w:sz="0" w:space="0" w:color="auto"/>
            <w:bottom w:val="none" w:sz="0" w:space="0" w:color="auto"/>
            <w:right w:val="none" w:sz="0" w:space="0" w:color="auto"/>
          </w:divBdr>
        </w:div>
      </w:divsChild>
    </w:div>
    <w:div w:id="785782261">
      <w:bodyDiv w:val="1"/>
      <w:marLeft w:val="0"/>
      <w:marRight w:val="0"/>
      <w:marTop w:val="0"/>
      <w:marBottom w:val="0"/>
      <w:divBdr>
        <w:top w:val="none" w:sz="0" w:space="0" w:color="auto"/>
        <w:left w:val="none" w:sz="0" w:space="0" w:color="auto"/>
        <w:bottom w:val="none" w:sz="0" w:space="0" w:color="auto"/>
        <w:right w:val="none" w:sz="0" w:space="0" w:color="auto"/>
      </w:divBdr>
      <w:divsChild>
        <w:div w:id="2065134713">
          <w:marLeft w:val="0"/>
          <w:marRight w:val="0"/>
          <w:marTop w:val="0"/>
          <w:marBottom w:val="0"/>
          <w:divBdr>
            <w:top w:val="none" w:sz="0" w:space="0" w:color="auto"/>
            <w:left w:val="none" w:sz="0" w:space="0" w:color="auto"/>
            <w:bottom w:val="none" w:sz="0" w:space="0" w:color="auto"/>
            <w:right w:val="none" w:sz="0" w:space="0" w:color="auto"/>
          </w:divBdr>
        </w:div>
        <w:div w:id="2058047543">
          <w:marLeft w:val="0"/>
          <w:marRight w:val="0"/>
          <w:marTop w:val="0"/>
          <w:marBottom w:val="0"/>
          <w:divBdr>
            <w:top w:val="none" w:sz="0" w:space="0" w:color="auto"/>
            <w:left w:val="none" w:sz="0" w:space="0" w:color="auto"/>
            <w:bottom w:val="none" w:sz="0" w:space="0" w:color="auto"/>
            <w:right w:val="none" w:sz="0" w:space="0" w:color="auto"/>
          </w:divBdr>
        </w:div>
        <w:div w:id="2105421836">
          <w:marLeft w:val="0"/>
          <w:marRight w:val="0"/>
          <w:marTop w:val="0"/>
          <w:marBottom w:val="0"/>
          <w:divBdr>
            <w:top w:val="none" w:sz="0" w:space="0" w:color="auto"/>
            <w:left w:val="none" w:sz="0" w:space="0" w:color="auto"/>
            <w:bottom w:val="none" w:sz="0" w:space="0" w:color="auto"/>
            <w:right w:val="none" w:sz="0" w:space="0" w:color="auto"/>
          </w:divBdr>
        </w:div>
        <w:div w:id="1151143320">
          <w:marLeft w:val="0"/>
          <w:marRight w:val="0"/>
          <w:marTop w:val="0"/>
          <w:marBottom w:val="0"/>
          <w:divBdr>
            <w:top w:val="none" w:sz="0" w:space="0" w:color="auto"/>
            <w:left w:val="none" w:sz="0" w:space="0" w:color="auto"/>
            <w:bottom w:val="none" w:sz="0" w:space="0" w:color="auto"/>
            <w:right w:val="none" w:sz="0" w:space="0" w:color="auto"/>
          </w:divBdr>
        </w:div>
        <w:div w:id="525027308">
          <w:marLeft w:val="0"/>
          <w:marRight w:val="0"/>
          <w:marTop w:val="0"/>
          <w:marBottom w:val="0"/>
          <w:divBdr>
            <w:top w:val="none" w:sz="0" w:space="0" w:color="auto"/>
            <w:left w:val="none" w:sz="0" w:space="0" w:color="auto"/>
            <w:bottom w:val="none" w:sz="0" w:space="0" w:color="auto"/>
            <w:right w:val="none" w:sz="0" w:space="0" w:color="auto"/>
          </w:divBdr>
        </w:div>
        <w:div w:id="1188711033">
          <w:marLeft w:val="0"/>
          <w:marRight w:val="0"/>
          <w:marTop w:val="0"/>
          <w:marBottom w:val="0"/>
          <w:divBdr>
            <w:top w:val="none" w:sz="0" w:space="0" w:color="auto"/>
            <w:left w:val="none" w:sz="0" w:space="0" w:color="auto"/>
            <w:bottom w:val="none" w:sz="0" w:space="0" w:color="auto"/>
            <w:right w:val="none" w:sz="0" w:space="0" w:color="auto"/>
          </w:divBdr>
        </w:div>
        <w:div w:id="331376557">
          <w:marLeft w:val="0"/>
          <w:marRight w:val="0"/>
          <w:marTop w:val="0"/>
          <w:marBottom w:val="0"/>
          <w:divBdr>
            <w:top w:val="none" w:sz="0" w:space="0" w:color="auto"/>
            <w:left w:val="none" w:sz="0" w:space="0" w:color="auto"/>
            <w:bottom w:val="none" w:sz="0" w:space="0" w:color="auto"/>
            <w:right w:val="none" w:sz="0" w:space="0" w:color="auto"/>
          </w:divBdr>
        </w:div>
        <w:div w:id="2086758273">
          <w:marLeft w:val="0"/>
          <w:marRight w:val="0"/>
          <w:marTop w:val="0"/>
          <w:marBottom w:val="0"/>
          <w:divBdr>
            <w:top w:val="none" w:sz="0" w:space="0" w:color="auto"/>
            <w:left w:val="none" w:sz="0" w:space="0" w:color="auto"/>
            <w:bottom w:val="none" w:sz="0" w:space="0" w:color="auto"/>
            <w:right w:val="none" w:sz="0" w:space="0" w:color="auto"/>
          </w:divBdr>
        </w:div>
        <w:div w:id="1935823519">
          <w:marLeft w:val="0"/>
          <w:marRight w:val="0"/>
          <w:marTop w:val="0"/>
          <w:marBottom w:val="0"/>
          <w:divBdr>
            <w:top w:val="none" w:sz="0" w:space="0" w:color="auto"/>
            <w:left w:val="none" w:sz="0" w:space="0" w:color="auto"/>
            <w:bottom w:val="none" w:sz="0" w:space="0" w:color="auto"/>
            <w:right w:val="none" w:sz="0" w:space="0" w:color="auto"/>
          </w:divBdr>
        </w:div>
        <w:div w:id="988636784">
          <w:marLeft w:val="0"/>
          <w:marRight w:val="0"/>
          <w:marTop w:val="0"/>
          <w:marBottom w:val="0"/>
          <w:divBdr>
            <w:top w:val="none" w:sz="0" w:space="0" w:color="auto"/>
            <w:left w:val="none" w:sz="0" w:space="0" w:color="auto"/>
            <w:bottom w:val="none" w:sz="0" w:space="0" w:color="auto"/>
            <w:right w:val="none" w:sz="0" w:space="0" w:color="auto"/>
          </w:divBdr>
        </w:div>
        <w:div w:id="1877161803">
          <w:marLeft w:val="0"/>
          <w:marRight w:val="0"/>
          <w:marTop w:val="0"/>
          <w:marBottom w:val="0"/>
          <w:divBdr>
            <w:top w:val="none" w:sz="0" w:space="0" w:color="auto"/>
            <w:left w:val="none" w:sz="0" w:space="0" w:color="auto"/>
            <w:bottom w:val="none" w:sz="0" w:space="0" w:color="auto"/>
            <w:right w:val="none" w:sz="0" w:space="0" w:color="auto"/>
          </w:divBdr>
        </w:div>
        <w:div w:id="1326859106">
          <w:marLeft w:val="0"/>
          <w:marRight w:val="0"/>
          <w:marTop w:val="0"/>
          <w:marBottom w:val="0"/>
          <w:divBdr>
            <w:top w:val="none" w:sz="0" w:space="0" w:color="auto"/>
            <w:left w:val="none" w:sz="0" w:space="0" w:color="auto"/>
            <w:bottom w:val="none" w:sz="0" w:space="0" w:color="auto"/>
            <w:right w:val="none" w:sz="0" w:space="0" w:color="auto"/>
          </w:divBdr>
        </w:div>
        <w:div w:id="806505522">
          <w:marLeft w:val="0"/>
          <w:marRight w:val="0"/>
          <w:marTop w:val="0"/>
          <w:marBottom w:val="0"/>
          <w:divBdr>
            <w:top w:val="none" w:sz="0" w:space="0" w:color="auto"/>
            <w:left w:val="none" w:sz="0" w:space="0" w:color="auto"/>
            <w:bottom w:val="none" w:sz="0" w:space="0" w:color="auto"/>
            <w:right w:val="none" w:sz="0" w:space="0" w:color="auto"/>
          </w:divBdr>
        </w:div>
        <w:div w:id="929436811">
          <w:marLeft w:val="0"/>
          <w:marRight w:val="0"/>
          <w:marTop w:val="0"/>
          <w:marBottom w:val="0"/>
          <w:divBdr>
            <w:top w:val="none" w:sz="0" w:space="0" w:color="auto"/>
            <w:left w:val="none" w:sz="0" w:space="0" w:color="auto"/>
            <w:bottom w:val="none" w:sz="0" w:space="0" w:color="auto"/>
            <w:right w:val="none" w:sz="0" w:space="0" w:color="auto"/>
          </w:divBdr>
        </w:div>
      </w:divsChild>
    </w:div>
    <w:div w:id="880362963">
      <w:bodyDiv w:val="1"/>
      <w:marLeft w:val="0"/>
      <w:marRight w:val="0"/>
      <w:marTop w:val="0"/>
      <w:marBottom w:val="0"/>
      <w:divBdr>
        <w:top w:val="none" w:sz="0" w:space="0" w:color="auto"/>
        <w:left w:val="none" w:sz="0" w:space="0" w:color="auto"/>
        <w:bottom w:val="none" w:sz="0" w:space="0" w:color="auto"/>
        <w:right w:val="none" w:sz="0" w:space="0" w:color="auto"/>
      </w:divBdr>
      <w:divsChild>
        <w:div w:id="1286427249">
          <w:marLeft w:val="0"/>
          <w:marRight w:val="0"/>
          <w:marTop w:val="0"/>
          <w:marBottom w:val="0"/>
          <w:divBdr>
            <w:top w:val="none" w:sz="0" w:space="0" w:color="auto"/>
            <w:left w:val="none" w:sz="0" w:space="0" w:color="auto"/>
            <w:bottom w:val="none" w:sz="0" w:space="0" w:color="auto"/>
            <w:right w:val="none" w:sz="0" w:space="0" w:color="auto"/>
          </w:divBdr>
        </w:div>
        <w:div w:id="1722244239">
          <w:marLeft w:val="0"/>
          <w:marRight w:val="0"/>
          <w:marTop w:val="0"/>
          <w:marBottom w:val="0"/>
          <w:divBdr>
            <w:top w:val="none" w:sz="0" w:space="0" w:color="auto"/>
            <w:left w:val="none" w:sz="0" w:space="0" w:color="auto"/>
            <w:bottom w:val="none" w:sz="0" w:space="0" w:color="auto"/>
            <w:right w:val="none" w:sz="0" w:space="0" w:color="auto"/>
          </w:divBdr>
        </w:div>
        <w:div w:id="197546002">
          <w:marLeft w:val="0"/>
          <w:marRight w:val="0"/>
          <w:marTop w:val="0"/>
          <w:marBottom w:val="0"/>
          <w:divBdr>
            <w:top w:val="none" w:sz="0" w:space="0" w:color="auto"/>
            <w:left w:val="none" w:sz="0" w:space="0" w:color="auto"/>
            <w:bottom w:val="none" w:sz="0" w:space="0" w:color="auto"/>
            <w:right w:val="none" w:sz="0" w:space="0" w:color="auto"/>
          </w:divBdr>
        </w:div>
        <w:div w:id="1638489510">
          <w:marLeft w:val="0"/>
          <w:marRight w:val="0"/>
          <w:marTop w:val="0"/>
          <w:marBottom w:val="0"/>
          <w:divBdr>
            <w:top w:val="none" w:sz="0" w:space="0" w:color="auto"/>
            <w:left w:val="none" w:sz="0" w:space="0" w:color="auto"/>
            <w:bottom w:val="none" w:sz="0" w:space="0" w:color="auto"/>
            <w:right w:val="none" w:sz="0" w:space="0" w:color="auto"/>
          </w:divBdr>
        </w:div>
        <w:div w:id="1222131707">
          <w:marLeft w:val="0"/>
          <w:marRight w:val="0"/>
          <w:marTop w:val="0"/>
          <w:marBottom w:val="0"/>
          <w:divBdr>
            <w:top w:val="none" w:sz="0" w:space="0" w:color="auto"/>
            <w:left w:val="none" w:sz="0" w:space="0" w:color="auto"/>
            <w:bottom w:val="none" w:sz="0" w:space="0" w:color="auto"/>
            <w:right w:val="none" w:sz="0" w:space="0" w:color="auto"/>
          </w:divBdr>
        </w:div>
        <w:div w:id="504366469">
          <w:marLeft w:val="0"/>
          <w:marRight w:val="0"/>
          <w:marTop w:val="0"/>
          <w:marBottom w:val="0"/>
          <w:divBdr>
            <w:top w:val="none" w:sz="0" w:space="0" w:color="auto"/>
            <w:left w:val="none" w:sz="0" w:space="0" w:color="auto"/>
            <w:bottom w:val="none" w:sz="0" w:space="0" w:color="auto"/>
            <w:right w:val="none" w:sz="0" w:space="0" w:color="auto"/>
          </w:divBdr>
        </w:div>
        <w:div w:id="1106123554">
          <w:marLeft w:val="0"/>
          <w:marRight w:val="0"/>
          <w:marTop w:val="0"/>
          <w:marBottom w:val="0"/>
          <w:divBdr>
            <w:top w:val="none" w:sz="0" w:space="0" w:color="auto"/>
            <w:left w:val="none" w:sz="0" w:space="0" w:color="auto"/>
            <w:bottom w:val="none" w:sz="0" w:space="0" w:color="auto"/>
            <w:right w:val="none" w:sz="0" w:space="0" w:color="auto"/>
          </w:divBdr>
        </w:div>
        <w:div w:id="1796561059">
          <w:marLeft w:val="0"/>
          <w:marRight w:val="0"/>
          <w:marTop w:val="0"/>
          <w:marBottom w:val="0"/>
          <w:divBdr>
            <w:top w:val="none" w:sz="0" w:space="0" w:color="auto"/>
            <w:left w:val="none" w:sz="0" w:space="0" w:color="auto"/>
            <w:bottom w:val="none" w:sz="0" w:space="0" w:color="auto"/>
            <w:right w:val="none" w:sz="0" w:space="0" w:color="auto"/>
          </w:divBdr>
        </w:div>
        <w:div w:id="321279590">
          <w:marLeft w:val="0"/>
          <w:marRight w:val="0"/>
          <w:marTop w:val="0"/>
          <w:marBottom w:val="0"/>
          <w:divBdr>
            <w:top w:val="none" w:sz="0" w:space="0" w:color="auto"/>
            <w:left w:val="none" w:sz="0" w:space="0" w:color="auto"/>
            <w:bottom w:val="none" w:sz="0" w:space="0" w:color="auto"/>
            <w:right w:val="none" w:sz="0" w:space="0" w:color="auto"/>
          </w:divBdr>
        </w:div>
        <w:div w:id="956569781">
          <w:marLeft w:val="0"/>
          <w:marRight w:val="0"/>
          <w:marTop w:val="0"/>
          <w:marBottom w:val="0"/>
          <w:divBdr>
            <w:top w:val="none" w:sz="0" w:space="0" w:color="auto"/>
            <w:left w:val="none" w:sz="0" w:space="0" w:color="auto"/>
            <w:bottom w:val="none" w:sz="0" w:space="0" w:color="auto"/>
            <w:right w:val="none" w:sz="0" w:space="0" w:color="auto"/>
          </w:divBdr>
        </w:div>
        <w:div w:id="1460535641">
          <w:marLeft w:val="0"/>
          <w:marRight w:val="0"/>
          <w:marTop w:val="0"/>
          <w:marBottom w:val="0"/>
          <w:divBdr>
            <w:top w:val="none" w:sz="0" w:space="0" w:color="auto"/>
            <w:left w:val="none" w:sz="0" w:space="0" w:color="auto"/>
            <w:bottom w:val="none" w:sz="0" w:space="0" w:color="auto"/>
            <w:right w:val="none" w:sz="0" w:space="0" w:color="auto"/>
          </w:divBdr>
        </w:div>
      </w:divsChild>
    </w:div>
    <w:div w:id="1785229392">
      <w:bodyDiv w:val="1"/>
      <w:marLeft w:val="0"/>
      <w:marRight w:val="0"/>
      <w:marTop w:val="0"/>
      <w:marBottom w:val="0"/>
      <w:divBdr>
        <w:top w:val="none" w:sz="0" w:space="0" w:color="auto"/>
        <w:left w:val="none" w:sz="0" w:space="0" w:color="auto"/>
        <w:bottom w:val="none" w:sz="0" w:space="0" w:color="auto"/>
        <w:right w:val="none" w:sz="0" w:space="0" w:color="auto"/>
      </w:divBdr>
      <w:divsChild>
        <w:div w:id="1004358814">
          <w:marLeft w:val="0"/>
          <w:marRight w:val="0"/>
          <w:marTop w:val="0"/>
          <w:marBottom w:val="0"/>
          <w:divBdr>
            <w:top w:val="none" w:sz="0" w:space="0" w:color="auto"/>
            <w:left w:val="none" w:sz="0" w:space="0" w:color="auto"/>
            <w:bottom w:val="none" w:sz="0" w:space="0" w:color="auto"/>
            <w:right w:val="none" w:sz="0" w:space="0" w:color="auto"/>
          </w:divBdr>
        </w:div>
        <w:div w:id="1588271341">
          <w:marLeft w:val="0"/>
          <w:marRight w:val="0"/>
          <w:marTop w:val="0"/>
          <w:marBottom w:val="0"/>
          <w:divBdr>
            <w:top w:val="none" w:sz="0" w:space="0" w:color="auto"/>
            <w:left w:val="none" w:sz="0" w:space="0" w:color="auto"/>
            <w:bottom w:val="none" w:sz="0" w:space="0" w:color="auto"/>
            <w:right w:val="none" w:sz="0" w:space="0" w:color="auto"/>
          </w:divBdr>
        </w:div>
        <w:div w:id="1029334981">
          <w:marLeft w:val="0"/>
          <w:marRight w:val="0"/>
          <w:marTop w:val="0"/>
          <w:marBottom w:val="0"/>
          <w:divBdr>
            <w:top w:val="none" w:sz="0" w:space="0" w:color="auto"/>
            <w:left w:val="none" w:sz="0" w:space="0" w:color="auto"/>
            <w:bottom w:val="none" w:sz="0" w:space="0" w:color="auto"/>
            <w:right w:val="none" w:sz="0" w:space="0" w:color="auto"/>
          </w:divBdr>
        </w:div>
        <w:div w:id="85656784">
          <w:marLeft w:val="0"/>
          <w:marRight w:val="0"/>
          <w:marTop w:val="0"/>
          <w:marBottom w:val="0"/>
          <w:divBdr>
            <w:top w:val="none" w:sz="0" w:space="0" w:color="auto"/>
            <w:left w:val="none" w:sz="0" w:space="0" w:color="auto"/>
            <w:bottom w:val="none" w:sz="0" w:space="0" w:color="auto"/>
            <w:right w:val="none" w:sz="0" w:space="0" w:color="auto"/>
          </w:divBdr>
        </w:div>
        <w:div w:id="670762686">
          <w:marLeft w:val="0"/>
          <w:marRight w:val="0"/>
          <w:marTop w:val="0"/>
          <w:marBottom w:val="0"/>
          <w:divBdr>
            <w:top w:val="none" w:sz="0" w:space="0" w:color="auto"/>
            <w:left w:val="none" w:sz="0" w:space="0" w:color="auto"/>
            <w:bottom w:val="none" w:sz="0" w:space="0" w:color="auto"/>
            <w:right w:val="none" w:sz="0" w:space="0" w:color="auto"/>
          </w:divBdr>
        </w:div>
        <w:div w:id="1116870991">
          <w:marLeft w:val="0"/>
          <w:marRight w:val="0"/>
          <w:marTop w:val="0"/>
          <w:marBottom w:val="0"/>
          <w:divBdr>
            <w:top w:val="none" w:sz="0" w:space="0" w:color="auto"/>
            <w:left w:val="none" w:sz="0" w:space="0" w:color="auto"/>
            <w:bottom w:val="none" w:sz="0" w:space="0" w:color="auto"/>
            <w:right w:val="none" w:sz="0" w:space="0" w:color="auto"/>
          </w:divBdr>
        </w:div>
        <w:div w:id="1988432707">
          <w:marLeft w:val="0"/>
          <w:marRight w:val="0"/>
          <w:marTop w:val="0"/>
          <w:marBottom w:val="0"/>
          <w:divBdr>
            <w:top w:val="none" w:sz="0" w:space="0" w:color="auto"/>
            <w:left w:val="none" w:sz="0" w:space="0" w:color="auto"/>
            <w:bottom w:val="none" w:sz="0" w:space="0" w:color="auto"/>
            <w:right w:val="none" w:sz="0" w:space="0" w:color="auto"/>
          </w:divBdr>
        </w:div>
        <w:div w:id="2129156241">
          <w:marLeft w:val="0"/>
          <w:marRight w:val="0"/>
          <w:marTop w:val="0"/>
          <w:marBottom w:val="0"/>
          <w:divBdr>
            <w:top w:val="none" w:sz="0" w:space="0" w:color="auto"/>
            <w:left w:val="none" w:sz="0" w:space="0" w:color="auto"/>
            <w:bottom w:val="none" w:sz="0" w:space="0" w:color="auto"/>
            <w:right w:val="none" w:sz="0" w:space="0" w:color="auto"/>
          </w:divBdr>
        </w:div>
        <w:div w:id="1589462601">
          <w:marLeft w:val="0"/>
          <w:marRight w:val="0"/>
          <w:marTop w:val="0"/>
          <w:marBottom w:val="0"/>
          <w:divBdr>
            <w:top w:val="none" w:sz="0" w:space="0" w:color="auto"/>
            <w:left w:val="none" w:sz="0" w:space="0" w:color="auto"/>
            <w:bottom w:val="none" w:sz="0" w:space="0" w:color="auto"/>
            <w:right w:val="none" w:sz="0" w:space="0" w:color="auto"/>
          </w:divBdr>
        </w:div>
        <w:div w:id="2121870211">
          <w:marLeft w:val="0"/>
          <w:marRight w:val="0"/>
          <w:marTop w:val="0"/>
          <w:marBottom w:val="0"/>
          <w:divBdr>
            <w:top w:val="none" w:sz="0" w:space="0" w:color="auto"/>
            <w:left w:val="none" w:sz="0" w:space="0" w:color="auto"/>
            <w:bottom w:val="none" w:sz="0" w:space="0" w:color="auto"/>
            <w:right w:val="none" w:sz="0" w:space="0" w:color="auto"/>
          </w:divBdr>
        </w:div>
        <w:div w:id="1483690893">
          <w:marLeft w:val="0"/>
          <w:marRight w:val="0"/>
          <w:marTop w:val="0"/>
          <w:marBottom w:val="0"/>
          <w:divBdr>
            <w:top w:val="none" w:sz="0" w:space="0" w:color="auto"/>
            <w:left w:val="none" w:sz="0" w:space="0" w:color="auto"/>
            <w:bottom w:val="none" w:sz="0" w:space="0" w:color="auto"/>
            <w:right w:val="none" w:sz="0" w:space="0" w:color="auto"/>
          </w:divBdr>
        </w:div>
        <w:div w:id="1856844806">
          <w:marLeft w:val="0"/>
          <w:marRight w:val="0"/>
          <w:marTop w:val="0"/>
          <w:marBottom w:val="0"/>
          <w:divBdr>
            <w:top w:val="none" w:sz="0" w:space="0" w:color="auto"/>
            <w:left w:val="none" w:sz="0" w:space="0" w:color="auto"/>
            <w:bottom w:val="none" w:sz="0" w:space="0" w:color="auto"/>
            <w:right w:val="none" w:sz="0" w:space="0" w:color="auto"/>
          </w:divBdr>
        </w:div>
        <w:div w:id="1535803340">
          <w:marLeft w:val="0"/>
          <w:marRight w:val="0"/>
          <w:marTop w:val="0"/>
          <w:marBottom w:val="0"/>
          <w:divBdr>
            <w:top w:val="none" w:sz="0" w:space="0" w:color="auto"/>
            <w:left w:val="none" w:sz="0" w:space="0" w:color="auto"/>
            <w:bottom w:val="none" w:sz="0" w:space="0" w:color="auto"/>
            <w:right w:val="none" w:sz="0" w:space="0" w:color="auto"/>
          </w:divBdr>
        </w:div>
        <w:div w:id="1682663002">
          <w:marLeft w:val="0"/>
          <w:marRight w:val="0"/>
          <w:marTop w:val="0"/>
          <w:marBottom w:val="0"/>
          <w:divBdr>
            <w:top w:val="none" w:sz="0" w:space="0" w:color="auto"/>
            <w:left w:val="none" w:sz="0" w:space="0" w:color="auto"/>
            <w:bottom w:val="none" w:sz="0" w:space="0" w:color="auto"/>
            <w:right w:val="none" w:sz="0" w:space="0" w:color="auto"/>
          </w:divBdr>
        </w:div>
        <w:div w:id="936596394">
          <w:marLeft w:val="0"/>
          <w:marRight w:val="0"/>
          <w:marTop w:val="0"/>
          <w:marBottom w:val="0"/>
          <w:divBdr>
            <w:top w:val="none" w:sz="0" w:space="0" w:color="auto"/>
            <w:left w:val="none" w:sz="0" w:space="0" w:color="auto"/>
            <w:bottom w:val="none" w:sz="0" w:space="0" w:color="auto"/>
            <w:right w:val="none" w:sz="0" w:space="0" w:color="auto"/>
          </w:divBdr>
        </w:div>
        <w:div w:id="803036190">
          <w:marLeft w:val="0"/>
          <w:marRight w:val="0"/>
          <w:marTop w:val="0"/>
          <w:marBottom w:val="0"/>
          <w:divBdr>
            <w:top w:val="none" w:sz="0" w:space="0" w:color="auto"/>
            <w:left w:val="none" w:sz="0" w:space="0" w:color="auto"/>
            <w:bottom w:val="none" w:sz="0" w:space="0" w:color="auto"/>
            <w:right w:val="none" w:sz="0" w:space="0" w:color="auto"/>
          </w:divBdr>
        </w:div>
        <w:div w:id="178009592">
          <w:marLeft w:val="0"/>
          <w:marRight w:val="0"/>
          <w:marTop w:val="0"/>
          <w:marBottom w:val="0"/>
          <w:divBdr>
            <w:top w:val="none" w:sz="0" w:space="0" w:color="auto"/>
            <w:left w:val="none" w:sz="0" w:space="0" w:color="auto"/>
            <w:bottom w:val="none" w:sz="0" w:space="0" w:color="auto"/>
            <w:right w:val="none" w:sz="0" w:space="0" w:color="auto"/>
          </w:divBdr>
        </w:div>
        <w:div w:id="286206164">
          <w:marLeft w:val="0"/>
          <w:marRight w:val="0"/>
          <w:marTop w:val="0"/>
          <w:marBottom w:val="0"/>
          <w:divBdr>
            <w:top w:val="none" w:sz="0" w:space="0" w:color="auto"/>
            <w:left w:val="none" w:sz="0" w:space="0" w:color="auto"/>
            <w:bottom w:val="none" w:sz="0" w:space="0" w:color="auto"/>
            <w:right w:val="none" w:sz="0" w:space="0" w:color="auto"/>
          </w:divBdr>
        </w:div>
        <w:div w:id="1943761544">
          <w:marLeft w:val="0"/>
          <w:marRight w:val="0"/>
          <w:marTop w:val="0"/>
          <w:marBottom w:val="0"/>
          <w:divBdr>
            <w:top w:val="none" w:sz="0" w:space="0" w:color="auto"/>
            <w:left w:val="none" w:sz="0" w:space="0" w:color="auto"/>
            <w:bottom w:val="none" w:sz="0" w:space="0" w:color="auto"/>
            <w:right w:val="none" w:sz="0" w:space="0" w:color="auto"/>
          </w:divBdr>
        </w:div>
      </w:divsChild>
    </w:div>
    <w:div w:id="1943296317">
      <w:bodyDiv w:val="1"/>
      <w:marLeft w:val="0"/>
      <w:marRight w:val="0"/>
      <w:marTop w:val="0"/>
      <w:marBottom w:val="0"/>
      <w:divBdr>
        <w:top w:val="none" w:sz="0" w:space="0" w:color="auto"/>
        <w:left w:val="none" w:sz="0" w:space="0" w:color="auto"/>
        <w:bottom w:val="none" w:sz="0" w:space="0" w:color="auto"/>
        <w:right w:val="none" w:sz="0" w:space="0" w:color="auto"/>
      </w:divBdr>
      <w:divsChild>
        <w:div w:id="235943706">
          <w:marLeft w:val="0"/>
          <w:marRight w:val="0"/>
          <w:marTop w:val="0"/>
          <w:marBottom w:val="0"/>
          <w:divBdr>
            <w:top w:val="none" w:sz="0" w:space="0" w:color="auto"/>
            <w:left w:val="none" w:sz="0" w:space="0" w:color="auto"/>
            <w:bottom w:val="none" w:sz="0" w:space="0" w:color="auto"/>
            <w:right w:val="none" w:sz="0" w:space="0" w:color="auto"/>
          </w:divBdr>
        </w:div>
        <w:div w:id="1773628355">
          <w:marLeft w:val="0"/>
          <w:marRight w:val="0"/>
          <w:marTop w:val="0"/>
          <w:marBottom w:val="0"/>
          <w:divBdr>
            <w:top w:val="none" w:sz="0" w:space="0" w:color="auto"/>
            <w:left w:val="none" w:sz="0" w:space="0" w:color="auto"/>
            <w:bottom w:val="none" w:sz="0" w:space="0" w:color="auto"/>
            <w:right w:val="none" w:sz="0" w:space="0" w:color="auto"/>
          </w:divBdr>
        </w:div>
        <w:div w:id="117475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azedi.kums.ac.ir"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ASUS</cp:lastModifiedBy>
  <cp:revision>30</cp:revision>
  <dcterms:created xsi:type="dcterms:W3CDTF">2024-05-14T19:34:00Z</dcterms:created>
  <dcterms:modified xsi:type="dcterms:W3CDTF">2026-06-02T05:49:00Z</dcterms:modified>
</cp:coreProperties>
</file>